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5"/>
      </w:tblGrid>
      <w:tr w:rsidR="00376439" w:rsidRPr="00A96CA9" w:rsidTr="00EF37AE">
        <w:trPr>
          <w:trHeight w:val="3688"/>
        </w:trPr>
        <w:tc>
          <w:tcPr>
            <w:tcW w:w="4785" w:type="dxa"/>
          </w:tcPr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F37AE" w:rsidRPr="00A96CA9" w:rsidRDefault="00A96CA9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F37AE"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физической культуре,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спорту и молодежной политике администрации городского округа «Город Йошкар-Ола»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AE" w:rsidRPr="00A96CA9" w:rsidRDefault="00746DBC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Е.А</w:t>
            </w:r>
            <w:r w:rsidR="00EF37AE" w:rsidRPr="005D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00371C">
              <w:rPr>
                <w:rFonts w:ascii="Times New Roman" w:hAnsi="Times New Roman" w:cs="Times New Roman"/>
                <w:sz w:val="28"/>
                <w:szCs w:val="28"/>
              </w:rPr>
              <w:t xml:space="preserve"> __________ 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6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6439" w:rsidRPr="00A96CA9" w:rsidRDefault="00376439" w:rsidP="00EF37AE">
            <w:pPr>
              <w:pStyle w:val="1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Вице-президент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РОО «Федерация спортивного ориентирования и спортивного туризма Республики Марий Эл»</w:t>
            </w:r>
          </w:p>
          <w:p w:rsidR="00EF37AE" w:rsidRPr="00A96CA9" w:rsidRDefault="00EF37AE" w:rsidP="00EF37AE">
            <w:pPr>
              <w:pStyle w:val="1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_______________ А.В.Ложкина</w:t>
            </w:r>
          </w:p>
          <w:p w:rsidR="00EF37AE" w:rsidRPr="00A96CA9" w:rsidRDefault="00EF37AE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00371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774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6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6439" w:rsidRPr="00A96CA9" w:rsidRDefault="00376439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39" w:rsidRPr="00A96CA9" w:rsidTr="00EF37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6439" w:rsidRPr="00A96CA9" w:rsidRDefault="00376439" w:rsidP="00EF37AE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76439" w:rsidRPr="00A96CA9" w:rsidRDefault="00376439" w:rsidP="00D47BF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5A6764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A96CA9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учреждения дополнительного образования</w:t>
            </w:r>
            <w:r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</w:t>
            </w:r>
            <w:r w:rsidR="00A96CA9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етско-юношеский </w:t>
            </w:r>
            <w:r w:rsidR="005A6764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>центр «</w:t>
            </w:r>
            <w:r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>Азимут» города Йошкар-Олы</w:t>
            </w:r>
            <w:r w:rsidR="00EF37AE" w:rsidRPr="005A67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имени Сергея</w:t>
            </w:r>
            <w:r w:rsidR="00EF37AE" w:rsidRPr="00A96C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Васильевича</w:t>
            </w:r>
            <w:r w:rsidR="006F0D8F" w:rsidRPr="00A96C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Яшина</w:t>
            </w:r>
            <w:r w:rsidR="00EF37AE" w:rsidRPr="00A96CA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76439" w:rsidRPr="00A96CA9" w:rsidRDefault="00376439" w:rsidP="00EF37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76439" w:rsidRPr="00A96CA9" w:rsidRDefault="00376439" w:rsidP="00F57D58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6F0D8F" w:rsidRPr="00A96CA9">
              <w:rPr>
                <w:rFonts w:ascii="Times New Roman" w:hAnsi="Times New Roman" w:cs="Times New Roman"/>
                <w:sz w:val="28"/>
                <w:szCs w:val="28"/>
              </w:rPr>
              <w:t>О.Н. Роженцова</w:t>
            </w:r>
          </w:p>
          <w:p w:rsidR="00376439" w:rsidRPr="00A96CA9" w:rsidRDefault="00376439" w:rsidP="000644C2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0D8F" w:rsidRPr="00A96CA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371C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46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CA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6439" w:rsidRPr="00A96CA9" w:rsidRDefault="00376439" w:rsidP="00EF37AE">
            <w:pPr>
              <w:pStyle w:val="11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DF7E4A" w:rsidP="00DF7E4A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</w:p>
    <w:p w:rsidR="00376439" w:rsidRPr="00A96CA9" w:rsidRDefault="00DF7E4A" w:rsidP="00C22B2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96CA9">
        <w:rPr>
          <w:rFonts w:ascii="Times New Roman" w:hAnsi="Times New Roman"/>
          <w:b/>
          <w:sz w:val="28"/>
          <w:szCs w:val="28"/>
        </w:rPr>
        <w:t>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="00D47BFE">
        <w:rPr>
          <w:rFonts w:ascii="Times New Roman" w:hAnsi="Times New Roman"/>
          <w:b/>
          <w:sz w:val="28"/>
          <w:szCs w:val="28"/>
        </w:rPr>
        <w:t xml:space="preserve"> </w:t>
      </w:r>
      <w:r w:rsidR="00C22B29">
        <w:rPr>
          <w:rFonts w:ascii="Times New Roman" w:hAnsi="Times New Roman"/>
          <w:b/>
          <w:sz w:val="28"/>
          <w:szCs w:val="28"/>
        </w:rPr>
        <w:t>городских соревнований по спортивному туризму на пешеходных дистанциях</w:t>
      </w:r>
    </w:p>
    <w:p w:rsidR="00376439" w:rsidRPr="00A96CA9" w:rsidRDefault="00376439" w:rsidP="00C74EF1">
      <w:pPr>
        <w:jc w:val="center"/>
        <w:rPr>
          <w:rFonts w:ascii="Times New Roman" w:hAnsi="Times New Roman"/>
          <w:sz w:val="28"/>
          <w:szCs w:val="28"/>
        </w:rPr>
      </w:pPr>
      <w:r w:rsidRPr="00A96CA9">
        <w:rPr>
          <w:rFonts w:ascii="Times New Roman" w:hAnsi="Times New Roman"/>
          <w:sz w:val="28"/>
          <w:szCs w:val="28"/>
        </w:rPr>
        <w:t xml:space="preserve">(дистанция – </w:t>
      </w:r>
      <w:r w:rsidR="001118C3">
        <w:rPr>
          <w:rFonts w:ascii="Times New Roman" w:hAnsi="Times New Roman"/>
          <w:sz w:val="28"/>
          <w:szCs w:val="28"/>
        </w:rPr>
        <w:t>пешеходная</w:t>
      </w:r>
      <w:r w:rsidRPr="00A96CA9">
        <w:rPr>
          <w:rFonts w:ascii="Times New Roman" w:hAnsi="Times New Roman"/>
          <w:sz w:val="28"/>
          <w:szCs w:val="28"/>
        </w:rPr>
        <w:t xml:space="preserve"> </w:t>
      </w:r>
      <w:r w:rsidR="000F7DDA" w:rsidRPr="000F7DDA">
        <w:rPr>
          <w:rFonts w:ascii="Times New Roman" w:hAnsi="Times New Roman"/>
          <w:sz w:val="28"/>
          <w:szCs w:val="28"/>
        </w:rPr>
        <w:t>0840</w:t>
      </w:r>
      <w:r w:rsidR="006E4DF3">
        <w:rPr>
          <w:rFonts w:ascii="Times New Roman" w:hAnsi="Times New Roman"/>
          <w:sz w:val="28"/>
          <w:szCs w:val="28"/>
        </w:rPr>
        <w:t>09181</w:t>
      </w:r>
      <w:r w:rsidR="000F7DDA" w:rsidRPr="000F7DDA">
        <w:rPr>
          <w:rFonts w:ascii="Times New Roman" w:hAnsi="Times New Roman"/>
          <w:sz w:val="28"/>
          <w:szCs w:val="28"/>
        </w:rPr>
        <w:t>1Я</w:t>
      </w:r>
      <w:r w:rsidRPr="00A96CA9">
        <w:rPr>
          <w:rFonts w:ascii="Times New Roman" w:hAnsi="Times New Roman"/>
          <w:sz w:val="28"/>
          <w:szCs w:val="28"/>
        </w:rPr>
        <w:t>)</w:t>
      </w: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23E06">
      <w:pPr>
        <w:rPr>
          <w:rFonts w:ascii="Times New Roman" w:hAnsi="Times New Roman"/>
          <w:sz w:val="28"/>
          <w:szCs w:val="28"/>
          <w:lang w:eastAsia="ru-RU"/>
        </w:rPr>
      </w:pPr>
    </w:p>
    <w:p w:rsidR="00DF7E4A" w:rsidRPr="00A96CA9" w:rsidRDefault="00DF7E4A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61168D" w:rsidRDefault="0061168D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DF7E4A" w:rsidRDefault="00DF7E4A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DF7E4A" w:rsidRDefault="00DF7E4A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DF7E4A" w:rsidRPr="00A96CA9" w:rsidRDefault="00DF7E4A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61168D" w:rsidRPr="00A96CA9" w:rsidRDefault="0061168D" w:rsidP="0061168D">
      <w:pPr>
        <w:rPr>
          <w:rFonts w:ascii="Times New Roman" w:hAnsi="Times New Roman"/>
          <w:sz w:val="28"/>
          <w:szCs w:val="28"/>
          <w:lang w:eastAsia="ru-RU"/>
        </w:rPr>
      </w:pPr>
    </w:p>
    <w:p w:rsidR="00376439" w:rsidRPr="00A96CA9" w:rsidRDefault="00376439" w:rsidP="009D34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96CA9">
        <w:rPr>
          <w:rFonts w:ascii="Times New Roman" w:hAnsi="Times New Roman"/>
          <w:sz w:val="28"/>
          <w:szCs w:val="28"/>
        </w:rPr>
        <w:t>г. Йошкар-Ола</w:t>
      </w:r>
    </w:p>
    <w:p w:rsidR="00DF7E4A" w:rsidRDefault="00376439" w:rsidP="009D34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96CA9">
        <w:rPr>
          <w:rFonts w:ascii="Times New Roman" w:hAnsi="Times New Roman"/>
          <w:sz w:val="28"/>
          <w:szCs w:val="28"/>
        </w:rPr>
        <w:t>202</w:t>
      </w:r>
      <w:r w:rsidR="00746DBC">
        <w:rPr>
          <w:rFonts w:ascii="Times New Roman" w:hAnsi="Times New Roman"/>
          <w:sz w:val="28"/>
          <w:szCs w:val="28"/>
        </w:rPr>
        <w:t>5</w:t>
      </w:r>
      <w:r w:rsidRPr="00A96CA9">
        <w:rPr>
          <w:rFonts w:ascii="Times New Roman" w:hAnsi="Times New Roman"/>
          <w:sz w:val="28"/>
          <w:szCs w:val="28"/>
        </w:rPr>
        <w:t xml:space="preserve"> г.</w:t>
      </w:r>
    </w:p>
    <w:p w:rsidR="00376439" w:rsidRPr="00D64580" w:rsidRDefault="00376439" w:rsidP="00332189">
      <w:pPr>
        <w:numPr>
          <w:ilvl w:val="0"/>
          <w:numId w:val="1"/>
        </w:numPr>
        <w:spacing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458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Место и сроки проведения</w:t>
      </w:r>
    </w:p>
    <w:p w:rsidR="00376439" w:rsidRPr="00D64580" w:rsidRDefault="00376439" w:rsidP="000F7DDA">
      <w:pPr>
        <w:rPr>
          <w:rFonts w:ascii="Times New Roman" w:hAnsi="Times New Roman"/>
          <w:sz w:val="24"/>
          <w:szCs w:val="24"/>
          <w:lang w:eastAsia="ru-RU"/>
        </w:rPr>
      </w:pPr>
      <w:r w:rsidRPr="00D64580">
        <w:rPr>
          <w:rFonts w:ascii="Times New Roman" w:hAnsi="Times New Roman"/>
          <w:sz w:val="28"/>
          <w:szCs w:val="28"/>
          <w:lang w:eastAsia="ru-RU"/>
        </w:rPr>
        <w:t xml:space="preserve">Спортивные соревнования проводятся </w:t>
      </w:r>
      <w:r w:rsidR="00746DBC">
        <w:rPr>
          <w:rFonts w:ascii="Times New Roman" w:hAnsi="Times New Roman"/>
          <w:sz w:val="28"/>
          <w:szCs w:val="28"/>
          <w:lang w:eastAsia="ru-RU"/>
        </w:rPr>
        <w:t>10</w:t>
      </w:r>
      <w:r w:rsidR="0061168D" w:rsidRPr="00D645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DF3">
        <w:rPr>
          <w:rFonts w:ascii="Times New Roman" w:hAnsi="Times New Roman"/>
          <w:sz w:val="28"/>
          <w:szCs w:val="28"/>
          <w:lang w:eastAsia="ru-RU"/>
        </w:rPr>
        <w:t>апреля</w:t>
      </w:r>
      <w:r w:rsidRPr="00D6458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46DBC">
        <w:rPr>
          <w:rFonts w:ascii="Times New Roman" w:hAnsi="Times New Roman"/>
          <w:sz w:val="28"/>
          <w:szCs w:val="28"/>
          <w:lang w:eastAsia="ru-RU"/>
        </w:rPr>
        <w:t>5</w:t>
      </w:r>
      <w:r w:rsidRPr="00D6458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F7DDA" w:rsidRDefault="00DF7E4A" w:rsidP="000F7DD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rFonts w:eastAsia="Calibri"/>
          <w:b w:val="0"/>
          <w:bCs w:val="0"/>
          <w:kern w:val="0"/>
          <w:sz w:val="28"/>
          <w:szCs w:val="28"/>
        </w:rPr>
      </w:pPr>
      <w:r>
        <w:rPr>
          <w:rFonts w:eastAsia="Calibri"/>
          <w:b w:val="0"/>
          <w:bCs w:val="0"/>
          <w:kern w:val="0"/>
          <w:sz w:val="28"/>
          <w:szCs w:val="28"/>
        </w:rPr>
        <w:t>Место проведения:</w:t>
      </w:r>
      <w:r w:rsidR="00D47BFE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proofErr w:type="gramStart"/>
      <w:r w:rsidRPr="00DF7E4A">
        <w:rPr>
          <w:rFonts w:eastAsia="Calibri"/>
          <w:b w:val="0"/>
          <w:bCs w:val="0"/>
          <w:kern w:val="0"/>
          <w:sz w:val="28"/>
          <w:szCs w:val="28"/>
        </w:rPr>
        <w:t>г</w:t>
      </w:r>
      <w:proofErr w:type="gramEnd"/>
      <w:r w:rsidRPr="00DF7E4A">
        <w:rPr>
          <w:rFonts w:eastAsia="Calibri"/>
          <w:b w:val="0"/>
          <w:bCs w:val="0"/>
          <w:kern w:val="0"/>
          <w:sz w:val="28"/>
          <w:szCs w:val="28"/>
        </w:rPr>
        <w:t xml:space="preserve">. Йошкар-Ола, </w:t>
      </w:r>
      <w:r w:rsidR="000F7DDA">
        <w:rPr>
          <w:rFonts w:eastAsia="Calibri"/>
          <w:b w:val="0"/>
          <w:bCs w:val="0"/>
          <w:kern w:val="0"/>
          <w:sz w:val="28"/>
          <w:szCs w:val="28"/>
        </w:rPr>
        <w:t xml:space="preserve">Ленинский проспект 10а, стадион </w:t>
      </w:r>
      <w:r w:rsidR="006E4DF3">
        <w:rPr>
          <w:rFonts w:eastAsia="Calibri"/>
          <w:b w:val="0"/>
          <w:bCs w:val="0"/>
          <w:kern w:val="0"/>
          <w:sz w:val="28"/>
          <w:szCs w:val="28"/>
        </w:rPr>
        <w:t>МБОУ</w:t>
      </w:r>
      <w:r w:rsidR="000F7DDA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="000F7DDA" w:rsidRPr="000F7DDA">
        <w:rPr>
          <w:rFonts w:eastAsia="Calibri"/>
          <w:b w:val="0"/>
          <w:bCs w:val="0"/>
          <w:kern w:val="0"/>
          <w:sz w:val="28"/>
          <w:szCs w:val="28"/>
        </w:rPr>
        <w:t>«Образов</w:t>
      </w:r>
      <w:r w:rsidR="006E4DF3">
        <w:rPr>
          <w:rFonts w:eastAsia="Calibri"/>
          <w:b w:val="0"/>
          <w:bCs w:val="0"/>
          <w:kern w:val="0"/>
          <w:sz w:val="28"/>
          <w:szCs w:val="28"/>
        </w:rPr>
        <w:t>ательный комплекс «Школа № 29</w:t>
      </w:r>
      <w:r w:rsidR="000F7DDA" w:rsidRPr="000F7DDA">
        <w:rPr>
          <w:rFonts w:eastAsia="Calibri"/>
          <w:b w:val="0"/>
          <w:bCs w:val="0"/>
          <w:kern w:val="0"/>
          <w:sz w:val="28"/>
          <w:szCs w:val="28"/>
        </w:rPr>
        <w:t>»</w:t>
      </w:r>
      <w:r w:rsidR="006E4DF3">
        <w:rPr>
          <w:rFonts w:eastAsia="Calibri"/>
          <w:b w:val="0"/>
          <w:bCs w:val="0"/>
          <w:kern w:val="0"/>
          <w:sz w:val="28"/>
          <w:szCs w:val="28"/>
        </w:rPr>
        <w:t>.</w:t>
      </w:r>
    </w:p>
    <w:p w:rsidR="00376439" w:rsidRPr="00D64580" w:rsidRDefault="00376439" w:rsidP="0058637A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4580">
        <w:rPr>
          <w:rFonts w:ascii="Times New Roman" w:hAnsi="Times New Roman"/>
          <w:b/>
          <w:bCs/>
          <w:sz w:val="28"/>
          <w:szCs w:val="28"/>
          <w:lang w:eastAsia="ru-RU"/>
        </w:rPr>
        <w:t>Организаторы</w:t>
      </w:r>
    </w:p>
    <w:p w:rsidR="00376439" w:rsidRPr="00423C08" w:rsidRDefault="00376439" w:rsidP="00423C08">
      <w:pPr>
        <w:rPr>
          <w:rFonts w:ascii="Times New Roman" w:hAnsi="Times New Roman"/>
          <w:sz w:val="28"/>
          <w:szCs w:val="28"/>
          <w:lang w:eastAsia="ru-RU"/>
        </w:rPr>
      </w:pPr>
      <w:r w:rsidRPr="00D64580">
        <w:rPr>
          <w:rFonts w:ascii="Times New Roman" w:hAnsi="Times New Roman"/>
          <w:sz w:val="28"/>
          <w:szCs w:val="28"/>
        </w:rPr>
        <w:t xml:space="preserve">Общее </w:t>
      </w:r>
      <w:r w:rsidRPr="00D64580">
        <w:rPr>
          <w:rFonts w:ascii="Times New Roman" w:hAnsi="Times New Roman"/>
          <w:sz w:val="28"/>
          <w:szCs w:val="28"/>
          <w:lang w:eastAsia="ru-RU"/>
        </w:rPr>
        <w:t>руководство проведением спортивных соревнований осуществляет Управление по физической культуре, спорту и молодежной политике администрации городского округа «Город Йошкар-Ола».</w:t>
      </w:r>
    </w:p>
    <w:p w:rsidR="00376439" w:rsidRPr="00D64580" w:rsidRDefault="00376439" w:rsidP="00F534EC">
      <w:pPr>
        <w:rPr>
          <w:rFonts w:ascii="Times New Roman" w:hAnsi="Times New Roman"/>
          <w:sz w:val="28"/>
          <w:szCs w:val="28"/>
          <w:lang w:eastAsia="ru-RU"/>
        </w:rPr>
      </w:pPr>
      <w:r w:rsidRPr="00D64580">
        <w:rPr>
          <w:rFonts w:ascii="Times New Roman" w:hAnsi="Times New Roman"/>
          <w:sz w:val="28"/>
          <w:szCs w:val="28"/>
          <w:lang w:eastAsia="ru-RU"/>
        </w:rPr>
        <w:t xml:space="preserve">Непосредственное проведение возлагается на </w:t>
      </w:r>
      <w:r w:rsidR="00DF7E4A" w:rsidRPr="00D64580">
        <w:rPr>
          <w:rFonts w:ascii="Times New Roman" w:hAnsi="Times New Roman"/>
          <w:sz w:val="28"/>
          <w:szCs w:val="28"/>
          <w:lang w:eastAsia="ru-RU"/>
        </w:rPr>
        <w:t xml:space="preserve">РОО «Федерация спортивного ориентирования и спортивного туризма Республики Марий Эл» </w:t>
      </w:r>
      <w:r w:rsidR="00DF7E4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D15B6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D64580">
        <w:rPr>
          <w:rFonts w:ascii="Times New Roman" w:hAnsi="Times New Roman"/>
          <w:sz w:val="28"/>
          <w:szCs w:val="28"/>
          <w:shd w:val="clear" w:color="auto" w:fill="FFFFFF"/>
        </w:rPr>
        <w:t>униципальное образовательное учреждение дополнительного образования</w:t>
      </w:r>
      <w:r w:rsidR="00DD3D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580">
        <w:rPr>
          <w:rFonts w:ascii="Times New Roman" w:hAnsi="Times New Roman"/>
          <w:sz w:val="28"/>
          <w:szCs w:val="28"/>
          <w:shd w:val="clear" w:color="auto" w:fill="FFFFFF"/>
        </w:rPr>
        <w:t>«Детско-юношеский центр «Азимут» города Йошкар-Олы</w:t>
      </w:r>
      <w:r w:rsidR="00DC0281" w:rsidRPr="00D64580">
        <w:rPr>
          <w:rFonts w:ascii="Times New Roman" w:hAnsi="Times New Roman"/>
          <w:sz w:val="28"/>
          <w:szCs w:val="28"/>
          <w:shd w:val="clear" w:color="auto" w:fill="FFFFFF"/>
        </w:rPr>
        <w:t xml:space="preserve"> имени Сергея Васильевича Яшина</w:t>
      </w:r>
      <w:r w:rsidRPr="00D64580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D64580">
        <w:rPr>
          <w:rFonts w:ascii="Times New Roman" w:hAnsi="Times New Roman"/>
          <w:sz w:val="28"/>
          <w:szCs w:val="28"/>
          <w:lang w:eastAsia="ru-RU"/>
        </w:rPr>
        <w:t>(далее - проводящие организации).</w:t>
      </w:r>
    </w:p>
    <w:p w:rsidR="00376439" w:rsidRPr="00D64580" w:rsidRDefault="00376439" w:rsidP="00F534EC">
      <w:pPr>
        <w:rPr>
          <w:rFonts w:ascii="Times New Roman" w:hAnsi="Times New Roman"/>
          <w:sz w:val="28"/>
          <w:szCs w:val="28"/>
          <w:lang w:eastAsia="ru-RU"/>
        </w:rPr>
      </w:pPr>
      <w:r w:rsidRPr="00D64580">
        <w:rPr>
          <w:rFonts w:ascii="Times New Roman" w:hAnsi="Times New Roman"/>
          <w:sz w:val="28"/>
          <w:szCs w:val="28"/>
          <w:lang w:eastAsia="ru-RU"/>
        </w:rPr>
        <w:t>Судейство спортивных соревнований осуществляет Главная судейская коллегия (далее - ГСК), утвержденная РОО «Федерация спортивного ориентирования и спортивного туризма Республики Марий Эл».</w:t>
      </w:r>
    </w:p>
    <w:p w:rsidR="00376439" w:rsidRPr="00D64580" w:rsidRDefault="00376439" w:rsidP="0058637A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64580">
        <w:rPr>
          <w:rFonts w:ascii="Times New Roman" w:hAnsi="Times New Roman"/>
          <w:b/>
          <w:bCs/>
          <w:sz w:val="28"/>
          <w:szCs w:val="28"/>
          <w:lang w:eastAsia="ru-RU"/>
        </w:rPr>
        <w:t>Условия проведения</w:t>
      </w:r>
    </w:p>
    <w:p w:rsidR="00376439" w:rsidRDefault="00376439" w:rsidP="0058637A">
      <w:r w:rsidRPr="00D64580">
        <w:rPr>
          <w:rFonts w:ascii="Times New Roman" w:hAnsi="Times New Roman"/>
          <w:sz w:val="28"/>
          <w:szCs w:val="28"/>
          <w:lang w:eastAsia="ru-RU"/>
        </w:rPr>
        <w:t xml:space="preserve">Спортивные соревнования проводятся в соответствии с Правилами вида спорта «спортивный туризм» (далее - Правила), утвержденными приказом </w:t>
      </w:r>
      <w:r w:rsidR="00D26C2F" w:rsidRPr="00D64580">
        <w:rPr>
          <w:rFonts w:ascii="Times New Roman" w:hAnsi="Times New Roman"/>
          <w:sz w:val="28"/>
          <w:szCs w:val="28"/>
          <w:lang w:eastAsia="ru-RU"/>
        </w:rPr>
        <w:t>Министерства спорта России</w:t>
      </w:r>
      <w:r w:rsidR="00D26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E4A">
        <w:rPr>
          <w:rFonts w:ascii="Times New Roman" w:hAnsi="Times New Roman"/>
          <w:sz w:val="28"/>
          <w:szCs w:val="28"/>
          <w:lang w:eastAsia="ru-RU"/>
        </w:rPr>
        <w:t>№255 от 22 апреля 2021</w:t>
      </w:r>
      <w:r w:rsidR="00D26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E4A">
        <w:rPr>
          <w:rFonts w:ascii="Times New Roman" w:hAnsi="Times New Roman"/>
          <w:sz w:val="28"/>
          <w:szCs w:val="28"/>
          <w:lang w:eastAsia="ru-RU"/>
        </w:rPr>
        <w:t>г.</w:t>
      </w:r>
      <w:r w:rsidRPr="00D64580">
        <w:rPr>
          <w:rFonts w:ascii="Times New Roman" w:hAnsi="Times New Roman"/>
          <w:sz w:val="28"/>
          <w:szCs w:val="28"/>
          <w:lang w:eastAsia="ru-RU"/>
        </w:rPr>
        <w:t xml:space="preserve">; настоящим Регламентом (далее </w:t>
      </w:r>
      <w:r w:rsidR="004A4988" w:rsidRPr="00D64580">
        <w:rPr>
          <w:rFonts w:ascii="Times New Roman" w:hAnsi="Times New Roman"/>
          <w:sz w:val="28"/>
          <w:szCs w:val="28"/>
          <w:lang w:eastAsia="ru-RU"/>
        </w:rPr>
        <w:t>–</w:t>
      </w:r>
      <w:r w:rsidR="00497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4988" w:rsidRPr="00D64580">
        <w:rPr>
          <w:rFonts w:ascii="Times New Roman" w:hAnsi="Times New Roman"/>
          <w:sz w:val="28"/>
          <w:szCs w:val="28"/>
          <w:lang w:eastAsia="ru-RU"/>
        </w:rPr>
        <w:t>«</w:t>
      </w:r>
      <w:r w:rsidRPr="00D64580">
        <w:rPr>
          <w:rFonts w:ascii="Times New Roman" w:hAnsi="Times New Roman"/>
          <w:sz w:val="28"/>
          <w:szCs w:val="28"/>
          <w:lang w:eastAsia="ru-RU"/>
        </w:rPr>
        <w:t>Регламент</w:t>
      </w:r>
      <w:r w:rsidR="004A4988" w:rsidRPr="00D64580">
        <w:rPr>
          <w:rFonts w:ascii="Times New Roman" w:hAnsi="Times New Roman"/>
          <w:sz w:val="28"/>
          <w:szCs w:val="28"/>
          <w:lang w:eastAsia="ru-RU"/>
        </w:rPr>
        <w:t>»</w:t>
      </w:r>
      <w:r w:rsidRPr="00D64580">
        <w:rPr>
          <w:rFonts w:ascii="Times New Roman" w:hAnsi="Times New Roman"/>
          <w:sz w:val="28"/>
          <w:szCs w:val="28"/>
          <w:lang w:eastAsia="ru-RU"/>
        </w:rPr>
        <w:t xml:space="preserve">); условиями спортивных соревнований, утвержденными ГСК. </w:t>
      </w:r>
      <w:r w:rsidR="00DF7E4A">
        <w:rPr>
          <w:rFonts w:ascii="Times New Roman" w:hAnsi="Times New Roman"/>
          <w:sz w:val="28"/>
          <w:szCs w:val="28"/>
          <w:lang w:eastAsia="ru-RU"/>
        </w:rPr>
        <w:t xml:space="preserve">Условия спортивных соревнований будут опубликованы на сайте </w:t>
      </w:r>
      <w:hyperlink r:id="rId5" w:history="1">
        <w:r w:rsidR="00DF7E4A" w:rsidRPr="00DF7E4A">
          <w:rPr>
            <w:rStyle w:val="a7"/>
            <w:rFonts w:ascii="Times New Roman" w:hAnsi="Times New Roman"/>
            <w:sz w:val="28"/>
            <w:szCs w:val="28"/>
            <w:lang w:eastAsia="ru-RU"/>
          </w:rPr>
          <w:t>http://azimut-ola12.mcdir.ru/</w:t>
        </w:r>
      </w:hyperlink>
    </w:p>
    <w:p w:rsidR="00D26C2F" w:rsidRPr="00D64580" w:rsidRDefault="00D26C2F" w:rsidP="0058637A">
      <w:pPr>
        <w:rPr>
          <w:rFonts w:ascii="Times New Roman" w:hAnsi="Times New Roman"/>
          <w:sz w:val="24"/>
          <w:szCs w:val="24"/>
          <w:lang w:eastAsia="ru-RU"/>
        </w:rPr>
      </w:pPr>
    </w:p>
    <w:p w:rsidR="00376439" w:rsidRPr="00DF7E4A" w:rsidRDefault="00376439" w:rsidP="0058637A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F7E4A">
        <w:rPr>
          <w:rFonts w:ascii="Times New Roman" w:hAnsi="Times New Roman"/>
          <w:b/>
          <w:sz w:val="28"/>
          <w:szCs w:val="24"/>
          <w:lang w:eastAsia="ru-RU"/>
        </w:rPr>
        <w:t>Требования к участникам</w:t>
      </w:r>
      <w:r w:rsidR="00BA6031">
        <w:rPr>
          <w:rFonts w:ascii="Times New Roman" w:hAnsi="Times New Roman"/>
          <w:b/>
          <w:sz w:val="28"/>
          <w:szCs w:val="24"/>
          <w:lang w:eastAsia="ru-RU"/>
        </w:rPr>
        <w:t xml:space="preserve"> соревнований</w:t>
      </w:r>
    </w:p>
    <w:p w:rsidR="0058637A" w:rsidRDefault="0058637A" w:rsidP="009D6D2A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 соревнованиям допускаются члены спортивных и туристских клубов, обучающиеся образовательных организаций Республики Марий Эл, включенные в заявку, имеющие медицинский допуск и требуемую спортивную квалифика</w:t>
      </w:r>
      <w:r w:rsidR="00D772CB">
        <w:rPr>
          <w:rFonts w:ascii="Times New Roman" w:hAnsi="Times New Roman"/>
          <w:sz w:val="28"/>
          <w:szCs w:val="24"/>
          <w:lang w:eastAsia="ru-RU"/>
        </w:rPr>
        <w:t>цию согласно возрастным группам.</w:t>
      </w:r>
    </w:p>
    <w:p w:rsidR="00D772CB" w:rsidRDefault="00D772CB" w:rsidP="00D772CB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Возраст спортсменов определяется годом рождения.</w:t>
      </w:r>
    </w:p>
    <w:p w:rsidR="00D772CB" w:rsidRDefault="00D772CB" w:rsidP="00D772CB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Соревнования проводятся отдельно среди мужчин и женщин в своих возрастных группах.</w:t>
      </w:r>
    </w:p>
    <w:p w:rsidR="00D772CB" w:rsidRDefault="00D772CB" w:rsidP="00D772CB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 участию в соревнованиях допускаются спортсмены по возрастным группам:</w:t>
      </w: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1276"/>
        <w:gridCol w:w="3118"/>
        <w:gridCol w:w="1559"/>
        <w:gridCol w:w="1985"/>
      </w:tblGrid>
      <w:tr w:rsidR="00D26C2F" w:rsidRPr="00DF7E4A" w:rsidTr="00221D93">
        <w:trPr>
          <w:trHeight w:val="9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Спортивная</w:t>
            </w:r>
            <w:r>
              <w:rPr>
                <w:sz w:val="24"/>
                <w:szCs w:val="28"/>
              </w:rPr>
              <w:t xml:space="preserve"> </w:t>
            </w:r>
            <w:r w:rsidRPr="00DF7E4A">
              <w:rPr>
                <w:sz w:val="24"/>
                <w:szCs w:val="28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-108" w:right="-108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Класс</w:t>
            </w:r>
            <w:r>
              <w:rPr>
                <w:sz w:val="24"/>
                <w:szCs w:val="28"/>
              </w:rPr>
              <w:t xml:space="preserve"> </w:t>
            </w:r>
            <w:r w:rsidRPr="00DF7E4A">
              <w:rPr>
                <w:sz w:val="24"/>
                <w:szCs w:val="28"/>
              </w:rPr>
              <w:t>дистанции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Возрастная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Год</w:t>
            </w:r>
            <w:r>
              <w:rPr>
                <w:sz w:val="24"/>
                <w:szCs w:val="28"/>
              </w:rPr>
              <w:t xml:space="preserve"> </w:t>
            </w:r>
            <w:r w:rsidRPr="00DF7E4A">
              <w:rPr>
                <w:sz w:val="24"/>
                <w:szCs w:val="28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Спортивная</w:t>
            </w:r>
          </w:p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квалификация</w:t>
            </w:r>
          </w:p>
          <w:p w:rsidR="00D26C2F" w:rsidRPr="00DF7E4A" w:rsidRDefault="00D26C2F" w:rsidP="00221D93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DF7E4A">
              <w:rPr>
                <w:sz w:val="24"/>
                <w:szCs w:val="28"/>
              </w:rPr>
              <w:t>(не ниже)</w:t>
            </w:r>
          </w:p>
        </w:tc>
      </w:tr>
      <w:tr w:rsidR="00D26C2F" w:rsidRPr="00DF7E4A" w:rsidTr="00221D93">
        <w:trPr>
          <w:trHeight w:val="4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D772CB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 xml:space="preserve">Дистанция - </w:t>
            </w:r>
            <w:r w:rsidR="00D772CB">
              <w:rPr>
                <w:sz w:val="26"/>
                <w:szCs w:val="26"/>
              </w:rPr>
              <w:t>пешеходная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 xml:space="preserve">Мальчики/девочки </w:t>
            </w:r>
            <w:r w:rsidR="00D772CB">
              <w:rPr>
                <w:sz w:val="26"/>
                <w:szCs w:val="26"/>
              </w:rPr>
              <w:t>10</w:t>
            </w:r>
            <w:r w:rsidRPr="00DF7E4A">
              <w:rPr>
                <w:sz w:val="26"/>
                <w:szCs w:val="26"/>
              </w:rPr>
              <w:t>-13</w:t>
            </w:r>
          </w:p>
          <w:p w:rsidR="00D26C2F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Юноши/девушки 14-15</w:t>
            </w:r>
          </w:p>
          <w:p w:rsidR="00D26C2F" w:rsidRPr="00F21246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Юн</w:t>
            </w:r>
            <w:r>
              <w:rPr>
                <w:sz w:val="26"/>
                <w:szCs w:val="26"/>
              </w:rPr>
              <w:t>иоры</w:t>
            </w:r>
            <w:r w:rsidRPr="00DF7E4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юниорк</w:t>
            </w:r>
            <w:r w:rsidRPr="00DF7E4A">
              <w:rPr>
                <w:sz w:val="26"/>
                <w:szCs w:val="26"/>
              </w:rPr>
              <w:t>и 16-21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C2F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201</w:t>
            </w:r>
            <w:r w:rsidR="00746DBC">
              <w:rPr>
                <w:sz w:val="26"/>
                <w:szCs w:val="26"/>
              </w:rPr>
              <w:t>2</w:t>
            </w:r>
            <w:r w:rsidRPr="00DF7E4A">
              <w:rPr>
                <w:sz w:val="26"/>
                <w:szCs w:val="26"/>
              </w:rPr>
              <w:t>-20</w:t>
            </w:r>
            <w:r w:rsidR="00746DBC">
              <w:rPr>
                <w:sz w:val="26"/>
                <w:szCs w:val="26"/>
              </w:rPr>
              <w:t>15</w:t>
            </w:r>
          </w:p>
          <w:p w:rsidR="00D26C2F" w:rsidRDefault="00746DBC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  <w:r w:rsidR="00774A22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11</w:t>
            </w:r>
          </w:p>
          <w:p w:rsidR="00D26C2F" w:rsidRPr="00DF7E4A" w:rsidRDefault="00774A22" w:rsidP="00EA4D2D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200</w:t>
            </w:r>
            <w:r w:rsidR="00746DBC">
              <w:rPr>
                <w:sz w:val="26"/>
                <w:szCs w:val="26"/>
              </w:rPr>
              <w:t>4</w:t>
            </w:r>
            <w:r w:rsidR="00D26C2F" w:rsidRPr="00DF7E4A">
              <w:rPr>
                <w:sz w:val="26"/>
                <w:szCs w:val="26"/>
              </w:rPr>
              <w:t>-200</w:t>
            </w:r>
            <w:r w:rsidR="00746DBC"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C2F" w:rsidRPr="00DF7E4A" w:rsidRDefault="00D26C2F" w:rsidP="00221D9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DF7E4A">
              <w:rPr>
                <w:sz w:val="26"/>
                <w:szCs w:val="26"/>
              </w:rPr>
              <w:t>-</w:t>
            </w:r>
          </w:p>
        </w:tc>
      </w:tr>
    </w:tbl>
    <w:p w:rsidR="00D772CB" w:rsidRDefault="00D772CB" w:rsidP="00D772CB">
      <w:pPr>
        <w:spacing w:before="120" w:after="120"/>
        <w:ind w:firstLine="0"/>
        <w:rPr>
          <w:rFonts w:ascii="Times New Roman" w:hAnsi="Times New Roman"/>
          <w:sz w:val="24"/>
          <w:szCs w:val="24"/>
          <w:lang w:eastAsia="ru-RU"/>
        </w:rPr>
      </w:pPr>
      <w:bookmarkStart w:id="0" w:name="bookmark4"/>
    </w:p>
    <w:p w:rsidR="00D772CB" w:rsidRDefault="00D772CB" w:rsidP="00D772CB">
      <w:pPr>
        <w:spacing w:before="120" w:after="120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D772CB" w:rsidRPr="00D772CB" w:rsidRDefault="00D772CB" w:rsidP="00D772CB">
      <w:pPr>
        <w:spacing w:before="120" w:after="120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D772CB" w:rsidRPr="00DF7E4A" w:rsidRDefault="00D772CB" w:rsidP="00D772CB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bookmark3"/>
      <w:r w:rsidRPr="00DF7E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Программа</w:t>
      </w:r>
      <w:bookmarkEnd w:id="1"/>
    </w:p>
    <w:tbl>
      <w:tblPr>
        <w:tblW w:w="0" w:type="auto"/>
        <w:tblLook w:val="00A0"/>
      </w:tblPr>
      <w:tblGrid>
        <w:gridCol w:w="3369"/>
        <w:gridCol w:w="6201"/>
      </w:tblGrid>
      <w:tr w:rsidR="00D772CB" w:rsidRPr="00DF7E4A" w:rsidTr="00E90DC2">
        <w:tc>
          <w:tcPr>
            <w:tcW w:w="3369" w:type="dxa"/>
            <w:vAlign w:val="center"/>
          </w:tcPr>
          <w:p w:rsidR="00D772CB" w:rsidRDefault="00D772CB" w:rsidP="00E90D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DF7E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апреля</w:t>
            </w:r>
          </w:p>
          <w:p w:rsidR="00D772CB" w:rsidRPr="000C1E4F" w:rsidRDefault="00D772CB" w:rsidP="00D772CB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  <w:vAlign w:val="center"/>
          </w:tcPr>
          <w:p w:rsidR="00D772CB" w:rsidRPr="00DF7E4A" w:rsidRDefault="00D772CB" w:rsidP="00E90DC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hAnsi="Times New Roman"/>
                <w:sz w:val="28"/>
                <w:szCs w:val="28"/>
                <w:lang w:eastAsia="ru-RU"/>
              </w:rPr>
              <w:t>- спортивные соревнования на дистанции</w:t>
            </w:r>
          </w:p>
          <w:p w:rsidR="00D772CB" w:rsidRPr="00DF7E4A" w:rsidRDefault="00D772CB" w:rsidP="00D772C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F7E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класса (дистанция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</w:t>
            </w:r>
            <w:r w:rsidRPr="00DF7E4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376439" w:rsidRPr="003827CF" w:rsidRDefault="00376439" w:rsidP="00D26C2F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7E4A">
        <w:rPr>
          <w:rFonts w:ascii="Times New Roman" w:hAnsi="Times New Roman"/>
          <w:b/>
          <w:bCs/>
          <w:sz w:val="28"/>
          <w:szCs w:val="28"/>
          <w:lang w:eastAsia="ru-RU"/>
        </w:rPr>
        <w:t>Условия финансирования</w:t>
      </w:r>
      <w:bookmarkEnd w:id="0"/>
    </w:p>
    <w:p w:rsidR="00376439" w:rsidRDefault="00376439" w:rsidP="00FA7AC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F7E4A"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проведением спортивных соревнований, несет </w:t>
      </w:r>
      <w:r w:rsidR="009C75B1" w:rsidRPr="00D64580">
        <w:rPr>
          <w:rFonts w:ascii="Times New Roman" w:hAnsi="Times New Roman"/>
          <w:sz w:val="28"/>
          <w:szCs w:val="28"/>
          <w:shd w:val="clear" w:color="auto" w:fill="FFFFFF"/>
        </w:rPr>
        <w:t>Муниципальное образовательное учреждение дополнительного образования «Детско-юношеский центр «Азимут» города Йошкар-Олы имени Сергея Васильевича Яшина»</w:t>
      </w:r>
      <w:r w:rsidR="009C75B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637A" w:rsidRDefault="0058637A" w:rsidP="0058637A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F7E4A">
        <w:rPr>
          <w:rFonts w:ascii="Times New Roman" w:hAnsi="Times New Roman"/>
          <w:sz w:val="28"/>
          <w:szCs w:val="28"/>
          <w:lang w:eastAsia="ru-RU"/>
        </w:rPr>
        <w:t xml:space="preserve">Расходы, связанные с </w:t>
      </w:r>
      <w:r>
        <w:rPr>
          <w:rFonts w:ascii="Times New Roman" w:hAnsi="Times New Roman"/>
          <w:sz w:val="28"/>
          <w:szCs w:val="28"/>
          <w:lang w:eastAsia="ru-RU"/>
        </w:rPr>
        <w:t xml:space="preserve">награждением (6 комплектов дипломов и медалей), медицинским обеспечением (1 день), оплатой работы главной судейской коллегии несет </w:t>
      </w:r>
      <w:r w:rsidRPr="00DF7E4A">
        <w:rPr>
          <w:rFonts w:ascii="Times New Roman" w:hAnsi="Times New Roman"/>
          <w:sz w:val="28"/>
          <w:szCs w:val="28"/>
        </w:rPr>
        <w:t>Управление по физической культуре, спорту и молодежной политике администрации городского округа «Город Йошкар-Ола»</w:t>
      </w:r>
      <w:r w:rsidRPr="00DF7E4A">
        <w:rPr>
          <w:rFonts w:ascii="Times New Roman" w:hAnsi="Times New Roman"/>
          <w:sz w:val="28"/>
          <w:szCs w:val="28"/>
          <w:lang w:eastAsia="ru-RU"/>
        </w:rPr>
        <w:t>.</w:t>
      </w:r>
    </w:p>
    <w:p w:rsidR="00376439" w:rsidRDefault="00376439" w:rsidP="000831F7">
      <w:pPr>
        <w:rPr>
          <w:rFonts w:ascii="Times New Roman" w:hAnsi="Times New Roman"/>
          <w:sz w:val="28"/>
          <w:szCs w:val="28"/>
          <w:lang w:eastAsia="ru-RU"/>
        </w:rPr>
      </w:pPr>
      <w:r w:rsidRPr="00DF7E4A">
        <w:rPr>
          <w:rFonts w:ascii="Times New Roman" w:hAnsi="Times New Roman"/>
          <w:sz w:val="28"/>
          <w:szCs w:val="28"/>
          <w:lang w:eastAsia="ru-RU"/>
        </w:rPr>
        <w:t>Расходы по участию в спортивных соревнованиях (проезд участников к месту спортивных соревнований и обратно, проживание, питание участников во время спортивных соревнований, прокат и провоз снаряжения) несут командирующие организации.</w:t>
      </w:r>
    </w:p>
    <w:p w:rsidR="00943DE0" w:rsidRPr="00DF7E4A" w:rsidRDefault="00943DE0" w:rsidP="00943DE0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Награждение</w:t>
      </w:r>
    </w:p>
    <w:p w:rsidR="003827CF" w:rsidRPr="003827CF" w:rsidRDefault="003827CF" w:rsidP="00BA6031">
      <w:pPr>
        <w:rPr>
          <w:rFonts w:ascii="Times New Roman" w:hAnsi="Times New Roman"/>
          <w:sz w:val="28"/>
          <w:szCs w:val="28"/>
          <w:lang w:eastAsia="ru-RU"/>
        </w:rPr>
      </w:pPr>
      <w:r w:rsidRPr="003827CF">
        <w:rPr>
          <w:rFonts w:ascii="Times New Roman" w:hAnsi="Times New Roman"/>
          <w:bCs/>
          <w:sz w:val="28"/>
          <w:szCs w:val="28"/>
          <w:lang w:eastAsia="ru-RU"/>
        </w:rPr>
        <w:t xml:space="preserve">Участники, </w:t>
      </w:r>
      <w:r w:rsidR="00B22718">
        <w:rPr>
          <w:rFonts w:ascii="Times New Roman" w:hAnsi="Times New Roman"/>
          <w:bCs/>
          <w:sz w:val="28"/>
          <w:szCs w:val="28"/>
          <w:lang w:eastAsia="ru-RU"/>
        </w:rPr>
        <w:t xml:space="preserve">занявшие призовые места (1,2,3) </w:t>
      </w:r>
      <w:r w:rsidRPr="003827CF">
        <w:rPr>
          <w:rFonts w:ascii="Times New Roman" w:hAnsi="Times New Roman"/>
          <w:bCs/>
          <w:sz w:val="28"/>
          <w:szCs w:val="28"/>
          <w:lang w:eastAsia="ru-RU"/>
        </w:rPr>
        <w:t xml:space="preserve">награждаются медалями и дипломами </w:t>
      </w:r>
      <w:r w:rsidRPr="003827CF">
        <w:rPr>
          <w:rFonts w:ascii="Times New Roman" w:hAnsi="Times New Roman"/>
          <w:sz w:val="28"/>
          <w:szCs w:val="28"/>
        </w:rPr>
        <w:t>Управления по физической культуре, спорту и молодежной политике администрации городского округа «Город Йошкар-Ола»</w:t>
      </w:r>
      <w:r w:rsidRPr="003827CF">
        <w:rPr>
          <w:rFonts w:ascii="Times New Roman" w:hAnsi="Times New Roman"/>
          <w:sz w:val="28"/>
          <w:szCs w:val="28"/>
          <w:lang w:eastAsia="ru-RU"/>
        </w:rPr>
        <w:t>.</w:t>
      </w:r>
    </w:p>
    <w:p w:rsidR="00376439" w:rsidRPr="003827CF" w:rsidRDefault="00376439" w:rsidP="00943DE0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27CF">
        <w:rPr>
          <w:rFonts w:ascii="Times New Roman" w:hAnsi="Times New Roman"/>
          <w:b/>
          <w:bCs/>
          <w:sz w:val="28"/>
          <w:szCs w:val="26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376439" w:rsidRPr="003827CF" w:rsidRDefault="00376439" w:rsidP="00623E06">
      <w:pPr>
        <w:shd w:val="clear" w:color="auto" w:fill="FFFFFF"/>
        <w:rPr>
          <w:rFonts w:ascii="Times New Roman" w:hAnsi="Times New Roman"/>
          <w:sz w:val="28"/>
          <w:szCs w:val="26"/>
        </w:rPr>
      </w:pPr>
      <w:r w:rsidRPr="003827CF">
        <w:rPr>
          <w:rFonts w:ascii="Times New Roman" w:hAnsi="Times New Roman"/>
          <w:sz w:val="28"/>
          <w:szCs w:val="26"/>
        </w:rPr>
        <w:t xml:space="preserve">Обеспечение безопасности участников и зрителей на спортивных соревнованиях осуществляется согласно требованиям Правилам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20 г"/>
        </w:smartTagPr>
        <w:r w:rsidRPr="003827CF">
          <w:rPr>
            <w:rFonts w:ascii="Times New Roman" w:hAnsi="Times New Roman"/>
            <w:sz w:val="28"/>
            <w:szCs w:val="26"/>
          </w:rPr>
          <w:t>2014 г</w:t>
        </w:r>
      </w:smartTag>
      <w:r w:rsidRPr="003827CF">
        <w:rPr>
          <w:rFonts w:ascii="Times New Roman" w:hAnsi="Times New Roman"/>
          <w:sz w:val="28"/>
          <w:szCs w:val="26"/>
        </w:rPr>
        <w:t>. N 353.</w:t>
      </w:r>
    </w:p>
    <w:p w:rsidR="00376439" w:rsidRPr="003827CF" w:rsidRDefault="00376439" w:rsidP="00623E06">
      <w:pPr>
        <w:rPr>
          <w:rFonts w:ascii="Times New Roman" w:hAnsi="Times New Roman"/>
          <w:sz w:val="28"/>
          <w:szCs w:val="26"/>
        </w:rPr>
      </w:pPr>
      <w:proofErr w:type="gramStart"/>
      <w:r w:rsidRPr="003827CF">
        <w:rPr>
          <w:rFonts w:ascii="Times New Roman" w:hAnsi="Times New Roman"/>
          <w:sz w:val="28"/>
          <w:szCs w:val="26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г. №1144н «Об утверждении порядка организации оказания 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3827CF">
        <w:rPr>
          <w:rFonts w:ascii="Times New Roman" w:hAnsi="Times New Roman"/>
          <w:sz w:val="28"/>
          <w:szCs w:val="26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мероприятиях».</w:t>
      </w:r>
    </w:p>
    <w:p w:rsidR="00376439" w:rsidRPr="003827CF" w:rsidRDefault="00376439" w:rsidP="00623E06">
      <w:pPr>
        <w:shd w:val="clear" w:color="auto" w:fill="FFFFFF"/>
        <w:rPr>
          <w:rFonts w:ascii="Times New Roman" w:hAnsi="Times New Roman"/>
          <w:sz w:val="28"/>
          <w:szCs w:val="26"/>
        </w:rPr>
      </w:pPr>
      <w:r w:rsidRPr="003827CF">
        <w:rPr>
          <w:rFonts w:ascii="Times New Roman" w:hAnsi="Times New Roman"/>
          <w:sz w:val="28"/>
          <w:szCs w:val="26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</w:t>
      </w:r>
      <w:r w:rsidR="003827CF">
        <w:rPr>
          <w:rFonts w:ascii="Times New Roman" w:hAnsi="Times New Roman"/>
          <w:sz w:val="28"/>
          <w:szCs w:val="26"/>
        </w:rPr>
        <w:t xml:space="preserve">истерства </w:t>
      </w:r>
      <w:r w:rsidRPr="003827CF">
        <w:rPr>
          <w:rFonts w:ascii="Times New Roman" w:hAnsi="Times New Roman"/>
          <w:sz w:val="28"/>
          <w:szCs w:val="26"/>
        </w:rPr>
        <w:t xml:space="preserve">спорта России от </w:t>
      </w:r>
      <w:r w:rsidR="003827CF" w:rsidRPr="003827CF">
        <w:rPr>
          <w:rFonts w:ascii="Times New Roman" w:hAnsi="Times New Roman"/>
          <w:sz w:val="28"/>
          <w:szCs w:val="26"/>
        </w:rPr>
        <w:t>24</w:t>
      </w:r>
      <w:r w:rsidR="00D47BFE">
        <w:rPr>
          <w:rFonts w:ascii="Times New Roman" w:hAnsi="Times New Roman"/>
          <w:sz w:val="28"/>
          <w:szCs w:val="26"/>
        </w:rPr>
        <w:t xml:space="preserve"> </w:t>
      </w:r>
      <w:r w:rsidR="003827CF" w:rsidRPr="003827CF">
        <w:rPr>
          <w:rFonts w:ascii="Times New Roman" w:hAnsi="Times New Roman"/>
          <w:sz w:val="28"/>
          <w:szCs w:val="26"/>
        </w:rPr>
        <w:t>июня</w:t>
      </w:r>
      <w:r w:rsidRPr="003827CF">
        <w:rPr>
          <w:rFonts w:ascii="Times New Roman" w:hAnsi="Times New Roman"/>
          <w:sz w:val="28"/>
          <w:szCs w:val="26"/>
        </w:rPr>
        <w:t xml:space="preserve"> 20</w:t>
      </w:r>
      <w:r w:rsidR="003827CF" w:rsidRPr="003827CF">
        <w:rPr>
          <w:rFonts w:ascii="Times New Roman" w:hAnsi="Times New Roman"/>
          <w:sz w:val="28"/>
          <w:szCs w:val="26"/>
        </w:rPr>
        <w:t>22</w:t>
      </w:r>
      <w:r w:rsidRPr="003827CF">
        <w:rPr>
          <w:rFonts w:ascii="Times New Roman" w:hAnsi="Times New Roman"/>
          <w:sz w:val="28"/>
          <w:szCs w:val="26"/>
        </w:rPr>
        <w:t xml:space="preserve"> года N </w:t>
      </w:r>
      <w:r w:rsidR="003827CF" w:rsidRPr="003827CF">
        <w:rPr>
          <w:rFonts w:ascii="Times New Roman" w:hAnsi="Times New Roman"/>
          <w:sz w:val="28"/>
          <w:szCs w:val="26"/>
        </w:rPr>
        <w:t>464</w:t>
      </w:r>
      <w:r w:rsidRPr="003827CF">
        <w:rPr>
          <w:rFonts w:ascii="Times New Roman" w:hAnsi="Times New Roman"/>
          <w:sz w:val="28"/>
          <w:szCs w:val="26"/>
        </w:rPr>
        <w:t>.</w:t>
      </w:r>
    </w:p>
    <w:p w:rsidR="00376439" w:rsidRPr="00BA6031" w:rsidRDefault="003827CF" w:rsidP="00F20841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bookmark0"/>
      <w:r w:rsidRPr="00BA603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Заявки на участие</w:t>
      </w:r>
      <w:bookmarkEnd w:id="2"/>
    </w:p>
    <w:p w:rsidR="00376439" w:rsidRPr="00BA6031" w:rsidRDefault="00376439" w:rsidP="00DA3E82">
      <w:pPr>
        <w:rPr>
          <w:rFonts w:ascii="Times New Roman" w:hAnsi="Times New Roman"/>
          <w:sz w:val="28"/>
          <w:szCs w:val="28"/>
          <w:lang w:eastAsia="ru-RU"/>
        </w:rPr>
      </w:pPr>
      <w:r w:rsidRPr="008C0886">
        <w:rPr>
          <w:rFonts w:ascii="Times New Roman" w:hAnsi="Times New Roman"/>
          <w:bCs/>
          <w:sz w:val="28"/>
          <w:szCs w:val="28"/>
          <w:lang w:eastAsia="ru-RU"/>
        </w:rPr>
        <w:t>Предварительн</w:t>
      </w:r>
      <w:r w:rsidR="00F20841" w:rsidRPr="008C0886">
        <w:rPr>
          <w:rFonts w:ascii="Times New Roman" w:hAnsi="Times New Roman"/>
          <w:bCs/>
          <w:sz w:val="28"/>
          <w:szCs w:val="28"/>
          <w:lang w:eastAsia="ru-RU"/>
        </w:rPr>
        <w:t>ые</w:t>
      </w:r>
      <w:r w:rsidRPr="008C0886">
        <w:rPr>
          <w:rFonts w:ascii="Times New Roman" w:hAnsi="Times New Roman"/>
          <w:bCs/>
          <w:sz w:val="28"/>
          <w:szCs w:val="28"/>
          <w:lang w:eastAsia="ru-RU"/>
        </w:rPr>
        <w:t xml:space="preserve"> заявк</w:t>
      </w:r>
      <w:r w:rsidR="00F20841" w:rsidRPr="008C0886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8C0886">
        <w:rPr>
          <w:rFonts w:ascii="Times New Roman" w:hAnsi="Times New Roman"/>
          <w:sz w:val="28"/>
          <w:szCs w:val="28"/>
          <w:lang w:eastAsia="ru-RU"/>
        </w:rPr>
        <w:t xml:space="preserve"> пода</w:t>
      </w:r>
      <w:r w:rsidR="00F20841" w:rsidRPr="008C0886">
        <w:rPr>
          <w:rFonts w:ascii="Times New Roman" w:hAnsi="Times New Roman"/>
          <w:sz w:val="28"/>
          <w:szCs w:val="28"/>
          <w:lang w:eastAsia="ru-RU"/>
        </w:rPr>
        <w:t>ю</w:t>
      </w:r>
      <w:r w:rsidRPr="008C0886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D47BFE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746DBC">
        <w:rPr>
          <w:rFonts w:ascii="Times New Roman" w:hAnsi="Times New Roman"/>
          <w:sz w:val="28"/>
          <w:szCs w:val="28"/>
          <w:lang w:eastAsia="ru-RU"/>
        </w:rPr>
        <w:t>14</w:t>
      </w:r>
      <w:r w:rsidR="00452B2D">
        <w:rPr>
          <w:rFonts w:ascii="Times New Roman" w:hAnsi="Times New Roman"/>
          <w:sz w:val="28"/>
          <w:szCs w:val="28"/>
          <w:lang w:eastAsia="ru-RU"/>
        </w:rPr>
        <w:t xml:space="preserve"> часов 00 минут </w:t>
      </w:r>
      <w:r w:rsidR="00746DBC">
        <w:rPr>
          <w:rFonts w:ascii="Times New Roman" w:hAnsi="Times New Roman"/>
          <w:sz w:val="28"/>
          <w:szCs w:val="28"/>
          <w:lang w:eastAsia="ru-RU"/>
        </w:rPr>
        <w:t>9</w:t>
      </w:r>
      <w:r w:rsidR="008C08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DE0">
        <w:rPr>
          <w:rFonts w:ascii="Times New Roman" w:hAnsi="Times New Roman"/>
          <w:sz w:val="28"/>
          <w:szCs w:val="28"/>
          <w:lang w:eastAsia="ru-RU"/>
        </w:rPr>
        <w:t>апреля</w:t>
      </w:r>
      <w:r w:rsidR="007B598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46DBC">
        <w:rPr>
          <w:rFonts w:ascii="Times New Roman" w:hAnsi="Times New Roman"/>
          <w:sz w:val="28"/>
          <w:szCs w:val="28"/>
          <w:lang w:eastAsia="ru-RU"/>
        </w:rPr>
        <w:t>5</w:t>
      </w:r>
      <w:r w:rsidR="008C0886">
        <w:rPr>
          <w:rFonts w:ascii="Times New Roman" w:hAnsi="Times New Roman"/>
          <w:sz w:val="28"/>
          <w:szCs w:val="28"/>
          <w:lang w:eastAsia="ru-RU"/>
        </w:rPr>
        <w:t xml:space="preserve"> года. Для подачи предварительной заявки необходимо заполнить специальную форму-заявку на сайте </w:t>
      </w:r>
      <w:hyperlink r:id="rId6" w:history="1">
        <w:r w:rsidR="008C0886" w:rsidRPr="00DF7E4A">
          <w:rPr>
            <w:rStyle w:val="a7"/>
            <w:rFonts w:ascii="Times New Roman" w:hAnsi="Times New Roman"/>
            <w:sz w:val="28"/>
            <w:szCs w:val="28"/>
            <w:lang w:eastAsia="ru-RU"/>
          </w:rPr>
          <w:t>http://azimut-ola12.mcdir.ru/</w:t>
        </w:r>
      </w:hyperlink>
      <w:r w:rsidR="00C1518F">
        <w:rPr>
          <w:rFonts w:ascii="Times New Roman" w:hAnsi="Times New Roman"/>
          <w:sz w:val="28"/>
          <w:szCs w:val="28"/>
          <w:lang w:eastAsia="ru-RU"/>
        </w:rPr>
        <w:t>.</w:t>
      </w:r>
    </w:p>
    <w:p w:rsidR="00F20841" w:rsidRPr="00BA6031" w:rsidRDefault="00376439" w:rsidP="0084342F">
      <w:pPr>
        <w:rPr>
          <w:rFonts w:ascii="Times New Roman" w:hAnsi="Times New Roman"/>
          <w:sz w:val="28"/>
          <w:szCs w:val="28"/>
          <w:lang w:eastAsia="ru-RU"/>
        </w:rPr>
      </w:pPr>
      <w:r w:rsidRPr="00BA60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комиссию по допуску </w:t>
      </w:r>
      <w:r w:rsidRPr="00BA6031">
        <w:rPr>
          <w:rFonts w:ascii="Times New Roman" w:hAnsi="Times New Roman"/>
          <w:sz w:val="28"/>
          <w:szCs w:val="28"/>
          <w:lang w:eastAsia="ru-RU"/>
        </w:rPr>
        <w:t>подаются: именная заявка, заверенная врачом, с указанием квалификации участников</w:t>
      </w:r>
      <w:r w:rsidR="005A6764">
        <w:rPr>
          <w:rFonts w:ascii="Times New Roman" w:hAnsi="Times New Roman"/>
          <w:sz w:val="28"/>
          <w:szCs w:val="28"/>
          <w:lang w:eastAsia="ru-RU"/>
        </w:rPr>
        <w:t>;</w:t>
      </w:r>
      <w:r w:rsidR="00D47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764">
        <w:rPr>
          <w:rFonts w:ascii="Times New Roman" w:hAnsi="Times New Roman"/>
          <w:sz w:val="28"/>
          <w:szCs w:val="28"/>
          <w:lang w:eastAsia="ru-RU"/>
        </w:rPr>
        <w:t xml:space="preserve">свидетельство о рождении или </w:t>
      </w:r>
      <w:r w:rsidRPr="00BA6031">
        <w:rPr>
          <w:rFonts w:ascii="Times New Roman" w:hAnsi="Times New Roman"/>
          <w:sz w:val="28"/>
          <w:szCs w:val="28"/>
          <w:lang w:eastAsia="ru-RU"/>
        </w:rPr>
        <w:t>паспорт</w:t>
      </w:r>
      <w:r w:rsidR="005A6764">
        <w:rPr>
          <w:rFonts w:ascii="Times New Roman" w:hAnsi="Times New Roman"/>
          <w:sz w:val="28"/>
          <w:szCs w:val="28"/>
          <w:lang w:eastAsia="ru-RU"/>
        </w:rPr>
        <w:t>;</w:t>
      </w:r>
      <w:r w:rsidRPr="00BA6031">
        <w:rPr>
          <w:rFonts w:ascii="Times New Roman" w:hAnsi="Times New Roman"/>
          <w:sz w:val="28"/>
          <w:szCs w:val="28"/>
          <w:lang w:eastAsia="ru-RU"/>
        </w:rPr>
        <w:t xml:space="preserve"> разрядные книжки, подтверждающие спортивную квалификацию участников</w:t>
      </w:r>
      <w:r w:rsidR="005A6764">
        <w:rPr>
          <w:rFonts w:ascii="Times New Roman" w:hAnsi="Times New Roman"/>
          <w:sz w:val="28"/>
          <w:szCs w:val="28"/>
          <w:lang w:eastAsia="ru-RU"/>
        </w:rPr>
        <w:t>;</w:t>
      </w:r>
      <w:r w:rsidRPr="00BA6031">
        <w:rPr>
          <w:rFonts w:ascii="Times New Roman" w:hAnsi="Times New Roman"/>
          <w:sz w:val="28"/>
          <w:szCs w:val="28"/>
          <w:lang w:eastAsia="ru-RU"/>
        </w:rPr>
        <w:t xml:space="preserve"> оригинал договора о страховании жизни и здоровья от несчастных случаев при занятиях спортом</w:t>
      </w:r>
      <w:r w:rsidR="00F20841" w:rsidRPr="00BA6031">
        <w:rPr>
          <w:rFonts w:ascii="Times New Roman" w:hAnsi="Times New Roman"/>
          <w:sz w:val="28"/>
          <w:szCs w:val="28"/>
          <w:lang w:eastAsia="ru-RU"/>
        </w:rPr>
        <w:t>.</w:t>
      </w:r>
    </w:p>
    <w:p w:rsidR="00376439" w:rsidRPr="0001445D" w:rsidRDefault="00F20841" w:rsidP="00623E06">
      <w:pPr>
        <w:rPr>
          <w:rFonts w:ascii="Times New Roman" w:hAnsi="Times New Roman"/>
          <w:sz w:val="24"/>
          <w:szCs w:val="24"/>
          <w:lang w:eastAsia="ru-RU"/>
        </w:rPr>
      </w:pPr>
      <w:r w:rsidRPr="00BA6031">
        <w:rPr>
          <w:rFonts w:ascii="Times New Roman" w:hAnsi="Times New Roman"/>
          <w:bCs/>
          <w:iCs/>
          <w:sz w:val="28"/>
          <w:szCs w:val="28"/>
          <w:lang w:eastAsia="ru-RU"/>
        </w:rPr>
        <w:t>Спортсмены, находящиеся в</w:t>
      </w:r>
      <w:r w:rsidR="00D47BF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376439" w:rsidRPr="00BA6031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Баз</w:t>
      </w:r>
      <w:r w:rsidR="00BA6031" w:rsidRPr="00BA6031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е</w:t>
      </w:r>
      <w:r w:rsidR="00376439" w:rsidRPr="00BA6031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спортсменов Республики Марий Эл</w:t>
      </w:r>
      <w:r w:rsidR="00376439" w:rsidRPr="00BA6031">
        <w:rPr>
          <w:rFonts w:ascii="Times New Roman" w:hAnsi="Times New Roman"/>
          <w:sz w:val="28"/>
          <w:szCs w:val="28"/>
          <w:lang w:eastAsia="ru-RU"/>
        </w:rPr>
        <w:t xml:space="preserve"> (Сайт </w:t>
      </w:r>
      <w:hyperlink r:id="rId7" w:history="1">
        <w:r w:rsidR="00BA6031" w:rsidRPr="00BA6031">
          <w:rPr>
            <w:rStyle w:val="a7"/>
            <w:rFonts w:ascii="Times New Roman" w:hAnsi="Times New Roman"/>
            <w:color w:val="auto"/>
            <w:sz w:val="28"/>
            <w:szCs w:val="28"/>
          </w:rPr>
          <w:t>https://sporttourmariel.ru/</w:t>
        </w:r>
      </w:hyperlink>
      <w:r w:rsidR="00746DBC">
        <w:t xml:space="preserve"> </w:t>
      </w:r>
      <w:r w:rsidR="00376439" w:rsidRPr="00BA6031">
        <w:rPr>
          <w:rFonts w:ascii="Times New Roman" w:hAnsi="Times New Roman"/>
          <w:sz w:val="28"/>
          <w:szCs w:val="28"/>
          <w:lang w:eastAsia="ru-RU"/>
        </w:rPr>
        <w:t>Раздел «Спортивная квалификация»),</w:t>
      </w:r>
      <w:r w:rsidR="00BA6031" w:rsidRPr="00BA6031">
        <w:rPr>
          <w:rFonts w:ascii="Times New Roman" w:hAnsi="Times New Roman"/>
          <w:sz w:val="28"/>
          <w:szCs w:val="28"/>
          <w:lang w:eastAsia="ru-RU"/>
        </w:rPr>
        <w:t xml:space="preserve"> подают в комиссию по допуску именную заявку с медицинским допуском и страховку, если данные о страховке отсутствуют в Базе</w:t>
      </w:r>
      <w:r w:rsidR="00BA6031" w:rsidRPr="0001445D">
        <w:rPr>
          <w:rFonts w:ascii="Times New Roman" w:hAnsi="Times New Roman"/>
          <w:sz w:val="28"/>
          <w:szCs w:val="28"/>
          <w:lang w:eastAsia="ru-RU"/>
        </w:rPr>
        <w:t>.</w:t>
      </w:r>
    </w:p>
    <w:p w:rsidR="00BA6031" w:rsidRDefault="00BA6031" w:rsidP="00BA6031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Контакты</w:t>
      </w:r>
    </w:p>
    <w:p w:rsidR="00BA6031" w:rsidRDefault="00BA6031" w:rsidP="00BA6031">
      <w:pPr>
        <w:ind w:firstLine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Телефоны: </w:t>
      </w:r>
      <w:r w:rsidR="00746DBC">
        <w:rPr>
          <w:rFonts w:ascii="Times New Roman" w:hAnsi="Times New Roman"/>
          <w:bCs/>
          <w:sz w:val="28"/>
          <w:szCs w:val="28"/>
          <w:lang w:eastAsia="ru-RU"/>
        </w:rPr>
        <w:t>+79379365388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46DBC">
        <w:rPr>
          <w:rFonts w:ascii="Times New Roman" w:hAnsi="Times New Roman"/>
          <w:bCs/>
          <w:sz w:val="28"/>
          <w:szCs w:val="28"/>
          <w:lang w:eastAsia="ru-RU"/>
        </w:rPr>
        <w:t>Урдяков</w:t>
      </w:r>
      <w:proofErr w:type="spellEnd"/>
      <w:r w:rsidR="00746DBC">
        <w:rPr>
          <w:rFonts w:ascii="Times New Roman" w:hAnsi="Times New Roman"/>
          <w:bCs/>
          <w:sz w:val="28"/>
          <w:szCs w:val="28"/>
          <w:lang w:eastAsia="ru-RU"/>
        </w:rPr>
        <w:t xml:space="preserve"> Рустам </w:t>
      </w:r>
      <w:proofErr w:type="spellStart"/>
      <w:r w:rsidR="00746DBC">
        <w:rPr>
          <w:rFonts w:ascii="Times New Roman" w:hAnsi="Times New Roman"/>
          <w:bCs/>
          <w:sz w:val="28"/>
          <w:szCs w:val="28"/>
          <w:lang w:eastAsia="ru-RU"/>
        </w:rPr>
        <w:t>Ратмирович</w:t>
      </w:r>
      <w:proofErr w:type="spellEnd"/>
    </w:p>
    <w:p w:rsidR="00BA6031" w:rsidRPr="00746DBC" w:rsidRDefault="00BA6031" w:rsidP="00BA6031">
      <w:pPr>
        <w:ind w:firstLine="0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354B4C">
        <w:rPr>
          <w:rFonts w:ascii="Times New Roman" w:hAnsi="Times New Roman"/>
          <w:bCs/>
          <w:sz w:val="28"/>
          <w:szCs w:val="28"/>
          <w:lang w:val="en-US" w:eastAsia="ru-RU"/>
        </w:rPr>
        <w:t>Email</w:t>
      </w:r>
      <w:r w:rsidRPr="00746DBC">
        <w:rPr>
          <w:rFonts w:ascii="Times New Roman" w:hAnsi="Times New Roman"/>
          <w:bCs/>
          <w:sz w:val="28"/>
          <w:szCs w:val="28"/>
          <w:lang w:val="en-US" w:eastAsia="ru-RU"/>
        </w:rPr>
        <w:t xml:space="preserve">: </w:t>
      </w:r>
      <w:r w:rsidRPr="00354B4C">
        <w:rPr>
          <w:rFonts w:ascii="Times New Roman" w:hAnsi="Times New Roman"/>
          <w:bCs/>
          <w:sz w:val="28"/>
          <w:szCs w:val="28"/>
          <w:u w:val="single"/>
          <w:lang w:val="en-US" w:eastAsia="ru-RU"/>
        </w:rPr>
        <w:t>azimut</w:t>
      </w:r>
      <w:r w:rsidRPr="00746DBC">
        <w:rPr>
          <w:rFonts w:ascii="Times New Roman" w:hAnsi="Times New Roman"/>
          <w:bCs/>
          <w:sz w:val="28"/>
          <w:szCs w:val="28"/>
          <w:u w:val="single"/>
          <w:lang w:val="en-US" w:eastAsia="ru-RU"/>
        </w:rPr>
        <w:t>-</w:t>
      </w:r>
      <w:r w:rsidRPr="00354B4C">
        <w:rPr>
          <w:rFonts w:ascii="Times New Roman" w:hAnsi="Times New Roman"/>
          <w:bCs/>
          <w:sz w:val="28"/>
          <w:szCs w:val="28"/>
          <w:u w:val="single"/>
          <w:lang w:val="en-US" w:eastAsia="ru-RU"/>
        </w:rPr>
        <w:t>iola</w:t>
      </w:r>
      <w:r w:rsidRPr="00746DBC">
        <w:rPr>
          <w:rFonts w:ascii="Times New Roman" w:hAnsi="Times New Roman"/>
          <w:bCs/>
          <w:sz w:val="28"/>
          <w:szCs w:val="28"/>
          <w:u w:val="single"/>
          <w:lang w:val="en-US" w:eastAsia="ru-RU"/>
        </w:rPr>
        <w:t>@</w:t>
      </w:r>
      <w:r w:rsidRPr="00354B4C">
        <w:rPr>
          <w:rFonts w:ascii="Times New Roman" w:hAnsi="Times New Roman"/>
          <w:bCs/>
          <w:sz w:val="28"/>
          <w:szCs w:val="28"/>
          <w:u w:val="single"/>
          <w:lang w:val="en-US" w:eastAsia="ru-RU"/>
        </w:rPr>
        <w:t>yandex</w:t>
      </w:r>
      <w:r w:rsidRPr="00746DBC">
        <w:rPr>
          <w:rFonts w:ascii="Times New Roman" w:hAnsi="Times New Roman"/>
          <w:bCs/>
          <w:sz w:val="28"/>
          <w:szCs w:val="28"/>
          <w:u w:val="single"/>
          <w:lang w:val="en-US" w:eastAsia="ru-RU"/>
        </w:rPr>
        <w:t>.</w:t>
      </w:r>
      <w:r w:rsidRPr="00354B4C">
        <w:rPr>
          <w:rFonts w:ascii="Times New Roman" w:hAnsi="Times New Roman"/>
          <w:bCs/>
          <w:sz w:val="28"/>
          <w:szCs w:val="28"/>
          <w:u w:val="single"/>
          <w:lang w:val="en-US" w:eastAsia="ru-RU"/>
        </w:rPr>
        <w:t>ru</w:t>
      </w:r>
    </w:p>
    <w:p w:rsidR="00376439" w:rsidRPr="00746DBC" w:rsidRDefault="00376439" w:rsidP="00623E06">
      <w:pPr>
        <w:rPr>
          <w:rFonts w:ascii="Times New Roman" w:hAnsi="Times New Roman"/>
          <w:sz w:val="28"/>
          <w:szCs w:val="28"/>
          <w:lang w:val="en-US" w:eastAsia="ru-RU"/>
        </w:rPr>
      </w:pPr>
    </w:p>
    <w:p w:rsidR="00306EE9" w:rsidRDefault="00376439" w:rsidP="00EF4C6F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bookmark2"/>
      <w:r w:rsidRPr="00BA6031">
        <w:rPr>
          <w:rFonts w:ascii="Times New Roman" w:hAnsi="Times New Roman"/>
          <w:b/>
          <w:bCs/>
          <w:sz w:val="28"/>
          <w:szCs w:val="28"/>
          <w:lang w:eastAsia="ru-RU"/>
        </w:rPr>
        <w:t>Данный</w:t>
      </w:r>
      <w:r w:rsidR="00BA6031" w:rsidRPr="00BA60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Регламент является официальным</w:t>
      </w:r>
      <w:r w:rsidR="00306E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вызовом</w:t>
      </w:r>
    </w:p>
    <w:p w:rsidR="00376439" w:rsidRPr="00BA6031" w:rsidRDefault="00376439" w:rsidP="00EF4C6F">
      <w:pPr>
        <w:ind w:firstLine="0"/>
        <w:jc w:val="center"/>
      </w:pPr>
      <w:r w:rsidRPr="00BA6031">
        <w:rPr>
          <w:rFonts w:ascii="Times New Roman" w:hAnsi="Times New Roman"/>
          <w:b/>
          <w:bCs/>
          <w:sz w:val="28"/>
          <w:szCs w:val="28"/>
          <w:lang w:eastAsia="ru-RU"/>
        </w:rPr>
        <w:t>на спортивные соревнования!</w:t>
      </w:r>
      <w:bookmarkEnd w:id="3"/>
    </w:p>
    <w:sectPr w:rsidR="00376439" w:rsidRPr="00BA6031" w:rsidSect="006116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7A10ED" w15:done="0"/>
  <w15:commentEx w15:paraId="5CE82FE2" w15:done="0"/>
  <w15:commentEx w15:paraId="5281DE7F" w15:done="0"/>
  <w15:commentEx w15:paraId="5B418F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7A10ED" w16cid:durableId="26DBD038"/>
  <w16cid:commentId w16cid:paraId="5CE82FE2" w16cid:durableId="26DBD039"/>
  <w16cid:commentId w16cid:paraId="5281DE7F" w16cid:durableId="26DBD03A"/>
  <w16cid:commentId w16cid:paraId="5B418F78" w16cid:durableId="26DBD03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AAA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D0A2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40B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92F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668D7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5A4A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925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A2A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82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405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346A57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03"/>
    <w:multiLevelType w:val="multilevel"/>
    <w:tmpl w:val="00000002"/>
    <w:lvl w:ilvl="0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6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C65AF2"/>
    <w:multiLevelType w:val="hybridMultilevel"/>
    <w:tmpl w:val="A1CC80D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A94C56"/>
    <w:multiLevelType w:val="hybridMultilevel"/>
    <w:tmpl w:val="556A3B8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16189A"/>
    <w:multiLevelType w:val="hybridMultilevel"/>
    <w:tmpl w:val="4FAA935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E06"/>
    <w:rsid w:val="0000371C"/>
    <w:rsid w:val="00004DE4"/>
    <w:rsid w:val="0001445D"/>
    <w:rsid w:val="00045AA8"/>
    <w:rsid w:val="000644C2"/>
    <w:rsid w:val="00082F35"/>
    <w:rsid w:val="000831F7"/>
    <w:rsid w:val="000C03F6"/>
    <w:rsid w:val="000C1E4F"/>
    <w:rsid w:val="000F7DDA"/>
    <w:rsid w:val="001118C3"/>
    <w:rsid w:val="00175CA2"/>
    <w:rsid w:val="00191F77"/>
    <w:rsid w:val="001B48A4"/>
    <w:rsid w:val="001C5832"/>
    <w:rsid w:val="001F0FAE"/>
    <w:rsid w:val="00200346"/>
    <w:rsid w:val="002064D3"/>
    <w:rsid w:val="002211B0"/>
    <w:rsid w:val="00246EEB"/>
    <w:rsid w:val="00273641"/>
    <w:rsid w:val="0028241F"/>
    <w:rsid w:val="00282611"/>
    <w:rsid w:val="0029457C"/>
    <w:rsid w:val="002C758D"/>
    <w:rsid w:val="002D15B6"/>
    <w:rsid w:val="002F13C2"/>
    <w:rsid w:val="00306EE9"/>
    <w:rsid w:val="00327823"/>
    <w:rsid w:val="00332189"/>
    <w:rsid w:val="00350EC4"/>
    <w:rsid w:val="00354B4C"/>
    <w:rsid w:val="003613D1"/>
    <w:rsid w:val="00376439"/>
    <w:rsid w:val="00377051"/>
    <w:rsid w:val="003827CF"/>
    <w:rsid w:val="00391AC9"/>
    <w:rsid w:val="003E4E39"/>
    <w:rsid w:val="003F2707"/>
    <w:rsid w:val="003F42BF"/>
    <w:rsid w:val="00423C08"/>
    <w:rsid w:val="00430F13"/>
    <w:rsid w:val="00452B2D"/>
    <w:rsid w:val="0046093C"/>
    <w:rsid w:val="0049731B"/>
    <w:rsid w:val="004A4988"/>
    <w:rsid w:val="004C1424"/>
    <w:rsid w:val="004C5A8F"/>
    <w:rsid w:val="004D0B13"/>
    <w:rsid w:val="004E0C79"/>
    <w:rsid w:val="00504DA6"/>
    <w:rsid w:val="00517246"/>
    <w:rsid w:val="00517E05"/>
    <w:rsid w:val="00546D2B"/>
    <w:rsid w:val="0058637A"/>
    <w:rsid w:val="005A6764"/>
    <w:rsid w:val="005B3FA0"/>
    <w:rsid w:val="005C36D2"/>
    <w:rsid w:val="005C3AF0"/>
    <w:rsid w:val="005D5133"/>
    <w:rsid w:val="005E5CFB"/>
    <w:rsid w:val="005F178F"/>
    <w:rsid w:val="0061168D"/>
    <w:rsid w:val="00623E06"/>
    <w:rsid w:val="00640EA2"/>
    <w:rsid w:val="0066437B"/>
    <w:rsid w:val="0068185A"/>
    <w:rsid w:val="00682CC0"/>
    <w:rsid w:val="00684B80"/>
    <w:rsid w:val="006C5D10"/>
    <w:rsid w:val="006E4DF3"/>
    <w:rsid w:val="006F0D8F"/>
    <w:rsid w:val="006F347E"/>
    <w:rsid w:val="00717480"/>
    <w:rsid w:val="00730CCC"/>
    <w:rsid w:val="00742478"/>
    <w:rsid w:val="00746DBC"/>
    <w:rsid w:val="00755BE2"/>
    <w:rsid w:val="00774A22"/>
    <w:rsid w:val="00794CC4"/>
    <w:rsid w:val="007B5980"/>
    <w:rsid w:val="007D4C95"/>
    <w:rsid w:val="007F023A"/>
    <w:rsid w:val="007F2FB1"/>
    <w:rsid w:val="00823B46"/>
    <w:rsid w:val="0084342F"/>
    <w:rsid w:val="008531F6"/>
    <w:rsid w:val="008A5607"/>
    <w:rsid w:val="008C0886"/>
    <w:rsid w:val="008C4817"/>
    <w:rsid w:val="008E49C8"/>
    <w:rsid w:val="009246E6"/>
    <w:rsid w:val="00943DE0"/>
    <w:rsid w:val="00975ED9"/>
    <w:rsid w:val="009A063B"/>
    <w:rsid w:val="009A7228"/>
    <w:rsid w:val="009B0CB1"/>
    <w:rsid w:val="009C75B1"/>
    <w:rsid w:val="009D3445"/>
    <w:rsid w:val="009D5DD0"/>
    <w:rsid w:val="009D6D2A"/>
    <w:rsid w:val="00A03562"/>
    <w:rsid w:val="00A21D43"/>
    <w:rsid w:val="00A96CA9"/>
    <w:rsid w:val="00AD019B"/>
    <w:rsid w:val="00B22718"/>
    <w:rsid w:val="00B5650A"/>
    <w:rsid w:val="00B63A44"/>
    <w:rsid w:val="00B71BB4"/>
    <w:rsid w:val="00B840E1"/>
    <w:rsid w:val="00B84431"/>
    <w:rsid w:val="00BA6031"/>
    <w:rsid w:val="00BA6CDB"/>
    <w:rsid w:val="00BD07C6"/>
    <w:rsid w:val="00BF06B1"/>
    <w:rsid w:val="00BF73EA"/>
    <w:rsid w:val="00C0302F"/>
    <w:rsid w:val="00C12BD4"/>
    <w:rsid w:val="00C1518F"/>
    <w:rsid w:val="00C22B29"/>
    <w:rsid w:val="00C74EF1"/>
    <w:rsid w:val="00C80F56"/>
    <w:rsid w:val="00C84A31"/>
    <w:rsid w:val="00C87133"/>
    <w:rsid w:val="00C905DB"/>
    <w:rsid w:val="00CC64F9"/>
    <w:rsid w:val="00CC6652"/>
    <w:rsid w:val="00CD60AC"/>
    <w:rsid w:val="00CF1871"/>
    <w:rsid w:val="00CF3207"/>
    <w:rsid w:val="00D0553A"/>
    <w:rsid w:val="00D26C2F"/>
    <w:rsid w:val="00D45C59"/>
    <w:rsid w:val="00D47BFE"/>
    <w:rsid w:val="00D53BB9"/>
    <w:rsid w:val="00D63DB4"/>
    <w:rsid w:val="00D64580"/>
    <w:rsid w:val="00D772CB"/>
    <w:rsid w:val="00D81442"/>
    <w:rsid w:val="00DA3E82"/>
    <w:rsid w:val="00DC0281"/>
    <w:rsid w:val="00DC3B02"/>
    <w:rsid w:val="00DC6FA0"/>
    <w:rsid w:val="00DD3D3E"/>
    <w:rsid w:val="00DF7E4A"/>
    <w:rsid w:val="00E0084A"/>
    <w:rsid w:val="00E12F28"/>
    <w:rsid w:val="00E30BFE"/>
    <w:rsid w:val="00E469C7"/>
    <w:rsid w:val="00E8579D"/>
    <w:rsid w:val="00EA244A"/>
    <w:rsid w:val="00EA3943"/>
    <w:rsid w:val="00EA4D2D"/>
    <w:rsid w:val="00EC17B9"/>
    <w:rsid w:val="00ED3203"/>
    <w:rsid w:val="00ED7F40"/>
    <w:rsid w:val="00EF37AE"/>
    <w:rsid w:val="00EF4C6F"/>
    <w:rsid w:val="00F20841"/>
    <w:rsid w:val="00F21246"/>
    <w:rsid w:val="00F467EC"/>
    <w:rsid w:val="00F534EC"/>
    <w:rsid w:val="00F56B50"/>
    <w:rsid w:val="00F57D58"/>
    <w:rsid w:val="00F65D62"/>
    <w:rsid w:val="00F665D0"/>
    <w:rsid w:val="00F87B2C"/>
    <w:rsid w:val="00F95B15"/>
    <w:rsid w:val="00FA202B"/>
    <w:rsid w:val="00FA7AC5"/>
    <w:rsid w:val="00FC549D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79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F7E4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3E06"/>
    <w:pPr>
      <w:ind w:left="720"/>
      <w:contextualSpacing/>
    </w:pPr>
  </w:style>
  <w:style w:type="table" w:styleId="a4">
    <w:name w:val="Table Grid"/>
    <w:basedOn w:val="a1"/>
    <w:uiPriority w:val="99"/>
    <w:rsid w:val="00F534E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F534EC"/>
    <w:pPr>
      <w:spacing w:after="200" w:line="276" w:lineRule="auto"/>
    </w:pPr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DA3E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A3E82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uiPriority w:val="99"/>
    <w:rsid w:val="00332189"/>
    <w:pPr>
      <w:widowControl w:val="0"/>
      <w:suppressAutoHyphens/>
      <w:autoSpaceDE w:val="0"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DF7E4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uiPriority w:val="99"/>
    <w:unhideWhenUsed/>
    <w:rsid w:val="00DF7E4A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F7E4A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F212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21246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F21246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1246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2124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tourmariel.ru/wp-content/uploads/2022/07/%D0%91%D0%B0%D0%B7%D0%B0-15.07.2022-%D0%B3.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imut-ola12.mcdir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azimut-ola12.mcdir.ru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Komp5</cp:lastModifiedBy>
  <cp:revision>2</cp:revision>
  <cp:lastPrinted>2021-03-15T11:22:00Z</cp:lastPrinted>
  <dcterms:created xsi:type="dcterms:W3CDTF">2025-03-26T10:51:00Z</dcterms:created>
  <dcterms:modified xsi:type="dcterms:W3CDTF">2025-03-26T10:51:00Z</dcterms:modified>
</cp:coreProperties>
</file>