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4B21" w:rsidRDefault="006C4B21" w:rsidP="006C4B21">
      <w:pPr>
        <w:jc w:val="center"/>
        <w:rPr>
          <w:b/>
        </w:rPr>
      </w:pPr>
      <w:r w:rsidRPr="006C4B21">
        <w:rPr>
          <w:b/>
        </w:rPr>
        <w:t>Список награждаемых родителей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Файзуллины</w:t>
      </w:r>
      <w:proofErr w:type="spellEnd"/>
      <w:r>
        <w:t xml:space="preserve"> Анастасия Игоревна и Артем Владимирович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Павлычев Виктор Иванович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Иванов Александр Викторович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Казанцев Александр Вячеславович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Ягодаров</w:t>
      </w:r>
      <w:proofErr w:type="spellEnd"/>
      <w:r>
        <w:t xml:space="preserve"> Николай Иванович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Сурадейкины</w:t>
      </w:r>
      <w:proofErr w:type="spellEnd"/>
      <w:r>
        <w:t xml:space="preserve"> Михаил Юрьевич и Елена Витальевна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Дмитриевы Максим Борисович и Татьяна Евгеньевна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Виноградова Ольга Игоревна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Чемоданова</w:t>
      </w:r>
      <w:proofErr w:type="spellEnd"/>
      <w:r>
        <w:t xml:space="preserve"> Мария Сергеевна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Николаева Наталья Геннадьевна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Веткин Владислав Иванович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Замойская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Ракиповна</w:t>
      </w:r>
      <w:proofErr w:type="spellEnd"/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Албахтин</w:t>
      </w:r>
      <w:proofErr w:type="spellEnd"/>
      <w:r>
        <w:t xml:space="preserve"> Юрий Александрович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Пекшикова</w:t>
      </w:r>
      <w:proofErr w:type="spellEnd"/>
      <w:r>
        <w:t xml:space="preserve"> Татьяна Рудольфовна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Александрова Эльвира Михайловна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Мартынова Наталья Сергеевна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Лебедева Татьяна Александровна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Гаврилова Светлана Игоревна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Лебедева Татьяна Михайловна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Рыковы Владимир Юрьевич и Нина Александровна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Антропова Марина Леонидовна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gramStart"/>
      <w:r>
        <w:t>Хуторной</w:t>
      </w:r>
      <w:proofErr w:type="gramEnd"/>
      <w:r>
        <w:t xml:space="preserve"> Виталий Анатольевич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Корчашкина</w:t>
      </w:r>
      <w:proofErr w:type="spellEnd"/>
      <w:r>
        <w:t xml:space="preserve"> Светлана Васильевна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Степанов Денис Борисович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Кудряшов Сергей Юрьевич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Гильманова</w:t>
      </w:r>
      <w:proofErr w:type="spellEnd"/>
      <w:r>
        <w:t xml:space="preserve"> Жанна </w:t>
      </w:r>
      <w:proofErr w:type="spellStart"/>
      <w:r>
        <w:t>Бахытжановна</w:t>
      </w:r>
      <w:proofErr w:type="spellEnd"/>
    </w:p>
    <w:p w:rsidR="003D21C4" w:rsidRDefault="003D21C4" w:rsidP="003D21C4">
      <w:pPr>
        <w:pStyle w:val="a3"/>
        <w:numPr>
          <w:ilvl w:val="0"/>
          <w:numId w:val="1"/>
        </w:numPr>
      </w:pPr>
      <w:r>
        <w:t>Мартьянов Игорь Юрьевич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Мубаракшин</w:t>
      </w:r>
      <w:proofErr w:type="spellEnd"/>
      <w:r>
        <w:t xml:space="preserve"> Арнольд </w:t>
      </w:r>
      <w:proofErr w:type="spellStart"/>
      <w:r>
        <w:t>Мансурович</w:t>
      </w:r>
      <w:proofErr w:type="spellEnd"/>
      <w:r>
        <w:t xml:space="preserve"> и Мамаева Наталья Николаевна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Майоровы</w:t>
      </w:r>
      <w:proofErr w:type="spellEnd"/>
      <w:r>
        <w:t xml:space="preserve"> Эльвира </w:t>
      </w:r>
      <w:proofErr w:type="spellStart"/>
      <w:r>
        <w:t>Ринатовна</w:t>
      </w:r>
      <w:proofErr w:type="spellEnd"/>
      <w:r>
        <w:t xml:space="preserve"> и Виктор Леонидович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Тимофеев Алексей Анатольевич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>Егошин Сергей Александрович и Стрелкова Людмила Аркадьевна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proofErr w:type="spellStart"/>
      <w:r>
        <w:t>Новоселовы</w:t>
      </w:r>
      <w:proofErr w:type="spellEnd"/>
      <w:r>
        <w:t xml:space="preserve"> Павел Алексеевич и Екатерина Юрьевна</w:t>
      </w:r>
    </w:p>
    <w:p w:rsidR="003D21C4" w:rsidRDefault="003D21C4" w:rsidP="003D21C4">
      <w:pPr>
        <w:pStyle w:val="a3"/>
        <w:numPr>
          <w:ilvl w:val="0"/>
          <w:numId w:val="1"/>
        </w:numPr>
      </w:pPr>
      <w:r>
        <w:t xml:space="preserve">Андреевы Дмитрий Иванович и Людмила </w:t>
      </w:r>
      <w:proofErr w:type="spellStart"/>
      <w:r>
        <w:t>Чеславна</w:t>
      </w:r>
      <w:proofErr w:type="spellEnd"/>
    </w:p>
    <w:p w:rsidR="003D21C4" w:rsidRDefault="00F96BF7" w:rsidP="003D21C4">
      <w:pPr>
        <w:pStyle w:val="a3"/>
        <w:numPr>
          <w:ilvl w:val="0"/>
          <w:numId w:val="1"/>
        </w:numPr>
      </w:pPr>
      <w:proofErr w:type="spellStart"/>
      <w:r>
        <w:t>Тысько</w:t>
      </w:r>
      <w:proofErr w:type="spellEnd"/>
      <w:r>
        <w:t xml:space="preserve"> Александр Александрович и Татьяна Павловна</w:t>
      </w:r>
    </w:p>
    <w:p w:rsidR="00F96BF7" w:rsidRDefault="00F96BF7" w:rsidP="003D21C4">
      <w:pPr>
        <w:pStyle w:val="a3"/>
        <w:numPr>
          <w:ilvl w:val="0"/>
          <w:numId w:val="1"/>
        </w:numPr>
      </w:pPr>
      <w:r>
        <w:t>Ложкины Анатолий Иванович и Анастасия Владимировна</w:t>
      </w:r>
    </w:p>
    <w:p w:rsidR="00F96BF7" w:rsidRDefault="00F96BF7" w:rsidP="003D21C4">
      <w:pPr>
        <w:pStyle w:val="a3"/>
        <w:numPr>
          <w:ilvl w:val="0"/>
          <w:numId w:val="1"/>
        </w:numPr>
      </w:pPr>
      <w:r>
        <w:t>Рогачевская Анна Игоревна</w:t>
      </w:r>
    </w:p>
    <w:p w:rsidR="00F96BF7" w:rsidRDefault="00F96BF7" w:rsidP="003D21C4">
      <w:pPr>
        <w:pStyle w:val="a3"/>
        <w:numPr>
          <w:ilvl w:val="0"/>
          <w:numId w:val="1"/>
        </w:numPr>
      </w:pPr>
      <w:proofErr w:type="spellStart"/>
      <w:r>
        <w:t>Самотохина</w:t>
      </w:r>
      <w:proofErr w:type="spellEnd"/>
      <w:r>
        <w:t xml:space="preserve"> Людмила Владимировна</w:t>
      </w:r>
    </w:p>
    <w:p w:rsidR="00F96BF7" w:rsidRDefault="00F96BF7" w:rsidP="003D21C4">
      <w:pPr>
        <w:pStyle w:val="a3"/>
        <w:numPr>
          <w:ilvl w:val="0"/>
          <w:numId w:val="1"/>
        </w:numPr>
      </w:pPr>
      <w:r>
        <w:t>Иванов Александр Викторович</w:t>
      </w:r>
    </w:p>
    <w:p w:rsidR="00F96BF7" w:rsidRDefault="00F96BF7" w:rsidP="003D21C4">
      <w:pPr>
        <w:pStyle w:val="a3"/>
        <w:numPr>
          <w:ilvl w:val="0"/>
          <w:numId w:val="1"/>
        </w:numPr>
      </w:pPr>
      <w:proofErr w:type="spellStart"/>
      <w:r>
        <w:t>Медведкова</w:t>
      </w:r>
      <w:proofErr w:type="spellEnd"/>
      <w:r>
        <w:t xml:space="preserve"> Елена Андреевна</w:t>
      </w:r>
    </w:p>
    <w:p w:rsidR="00F96BF7" w:rsidRDefault="00F96BF7" w:rsidP="003D21C4">
      <w:pPr>
        <w:pStyle w:val="a3"/>
        <w:numPr>
          <w:ilvl w:val="0"/>
          <w:numId w:val="1"/>
        </w:numPr>
      </w:pPr>
      <w:r>
        <w:t>Лыжины Роман Михайлович и Татьяна Геннадьевна</w:t>
      </w:r>
    </w:p>
    <w:p w:rsidR="00F96BF7" w:rsidRDefault="00F96BF7" w:rsidP="003D21C4">
      <w:pPr>
        <w:pStyle w:val="a3"/>
        <w:numPr>
          <w:ilvl w:val="0"/>
          <w:numId w:val="1"/>
        </w:numPr>
      </w:pPr>
      <w:r>
        <w:t>Семенов Алексей Михайлович</w:t>
      </w:r>
    </w:p>
    <w:p w:rsidR="00F96BF7" w:rsidRDefault="00F96BF7" w:rsidP="003D21C4">
      <w:pPr>
        <w:pStyle w:val="a3"/>
        <w:numPr>
          <w:ilvl w:val="0"/>
          <w:numId w:val="1"/>
        </w:numPr>
      </w:pPr>
      <w:proofErr w:type="spellStart"/>
      <w:r>
        <w:t>Пичужкин</w:t>
      </w:r>
      <w:proofErr w:type="spellEnd"/>
      <w:r>
        <w:t xml:space="preserve"> Александр Станиславович</w:t>
      </w:r>
    </w:p>
    <w:sectPr w:rsidR="00F9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20D3"/>
    <w:multiLevelType w:val="hybridMultilevel"/>
    <w:tmpl w:val="0BD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21C4"/>
    <w:rsid w:val="003D21C4"/>
    <w:rsid w:val="006C4B21"/>
    <w:rsid w:val="00F9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3</cp:revision>
  <dcterms:created xsi:type="dcterms:W3CDTF">2022-05-25T09:22:00Z</dcterms:created>
  <dcterms:modified xsi:type="dcterms:W3CDTF">2022-05-25T09:40:00Z</dcterms:modified>
</cp:coreProperties>
</file>