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42" w:rsidRPr="00DE5B3A" w:rsidRDefault="00763919" w:rsidP="00285D7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5B3A">
        <w:rPr>
          <w:rFonts w:ascii="Times New Roman" w:hAnsi="Times New Roman" w:cs="Times New Roman"/>
          <w:sz w:val="24"/>
          <w:szCs w:val="24"/>
        </w:rPr>
        <w:t>В рамках</w:t>
      </w:r>
      <w:r w:rsidR="009E759F">
        <w:rPr>
          <w:rFonts w:ascii="Times New Roman" w:hAnsi="Times New Roman" w:cs="Times New Roman"/>
          <w:sz w:val="24"/>
          <w:szCs w:val="24"/>
        </w:rPr>
        <w:t xml:space="preserve"> муниципального проекта «Вместе! Летом! Всем двором!»</w:t>
      </w:r>
      <w:r w:rsidR="002C39A4">
        <w:rPr>
          <w:rFonts w:ascii="Times New Roman" w:hAnsi="Times New Roman" w:cs="Times New Roman"/>
          <w:sz w:val="24"/>
          <w:szCs w:val="24"/>
        </w:rPr>
        <w:t xml:space="preserve"> молодыми</w:t>
      </w:r>
      <w:r w:rsidRPr="00DE5B3A">
        <w:rPr>
          <w:rFonts w:ascii="Times New Roman" w:hAnsi="Times New Roman" w:cs="Times New Roman"/>
          <w:sz w:val="24"/>
          <w:szCs w:val="24"/>
        </w:rPr>
        <w:t xml:space="preserve"> сотрудниками МОУДО ДЮЦ «Азимут» были орга</w:t>
      </w:r>
      <w:r w:rsidR="002C39A4">
        <w:rPr>
          <w:rFonts w:ascii="Times New Roman" w:hAnsi="Times New Roman" w:cs="Times New Roman"/>
          <w:sz w:val="24"/>
          <w:szCs w:val="24"/>
        </w:rPr>
        <w:t>низованы и проведены площадки с увлекательной и развивающей направленностью</w:t>
      </w:r>
      <w:r w:rsidRPr="00DE5B3A">
        <w:rPr>
          <w:rFonts w:ascii="Times New Roman" w:hAnsi="Times New Roman" w:cs="Times New Roman"/>
          <w:sz w:val="24"/>
          <w:szCs w:val="24"/>
        </w:rPr>
        <w:t xml:space="preserve">. В частности, </w:t>
      </w:r>
      <w:r w:rsidR="002C39A4">
        <w:rPr>
          <w:rFonts w:ascii="Times New Roman" w:hAnsi="Times New Roman" w:cs="Times New Roman"/>
          <w:sz w:val="24"/>
          <w:szCs w:val="24"/>
        </w:rPr>
        <w:t>28</w:t>
      </w:r>
      <w:r w:rsidRPr="00DE5B3A">
        <w:rPr>
          <w:rFonts w:ascii="Times New Roman" w:hAnsi="Times New Roman" w:cs="Times New Roman"/>
          <w:sz w:val="24"/>
          <w:szCs w:val="24"/>
        </w:rPr>
        <w:t xml:space="preserve"> и </w:t>
      </w:r>
      <w:r w:rsidR="002C39A4">
        <w:rPr>
          <w:rFonts w:ascii="Times New Roman" w:hAnsi="Times New Roman" w:cs="Times New Roman"/>
          <w:sz w:val="24"/>
          <w:szCs w:val="24"/>
        </w:rPr>
        <w:t>29</w:t>
      </w:r>
      <w:r w:rsidRPr="00DE5B3A">
        <w:rPr>
          <w:rFonts w:ascii="Times New Roman" w:hAnsi="Times New Roman" w:cs="Times New Roman"/>
          <w:sz w:val="24"/>
          <w:szCs w:val="24"/>
        </w:rPr>
        <w:t xml:space="preserve"> июля на территории </w:t>
      </w:r>
      <w:r w:rsidR="002C39A4">
        <w:rPr>
          <w:rFonts w:ascii="Times New Roman" w:hAnsi="Times New Roman" w:cs="Times New Roman"/>
          <w:sz w:val="24"/>
          <w:szCs w:val="24"/>
        </w:rPr>
        <w:t xml:space="preserve">Лицея </w:t>
      </w:r>
      <w:r w:rsidRPr="00DE5B3A">
        <w:rPr>
          <w:rFonts w:ascii="Times New Roman" w:hAnsi="Times New Roman" w:cs="Times New Roman"/>
          <w:sz w:val="24"/>
          <w:szCs w:val="24"/>
        </w:rPr>
        <w:t>№2</w:t>
      </w:r>
      <w:r w:rsidR="002C39A4">
        <w:rPr>
          <w:rFonts w:ascii="Times New Roman" w:hAnsi="Times New Roman" w:cs="Times New Roman"/>
          <w:sz w:val="24"/>
          <w:szCs w:val="24"/>
        </w:rPr>
        <w:t>8</w:t>
      </w:r>
      <w:r w:rsidRPr="00DE5B3A">
        <w:rPr>
          <w:rFonts w:ascii="Times New Roman" w:hAnsi="Times New Roman" w:cs="Times New Roman"/>
          <w:sz w:val="24"/>
          <w:szCs w:val="24"/>
        </w:rPr>
        <w:t xml:space="preserve"> была развернута площадка по программе </w:t>
      </w:r>
      <w:r w:rsidRPr="00285D7C">
        <w:rPr>
          <w:rFonts w:ascii="Times New Roman" w:hAnsi="Times New Roman" w:cs="Times New Roman"/>
          <w:sz w:val="24"/>
          <w:szCs w:val="24"/>
        </w:rPr>
        <w:t>«</w:t>
      </w:r>
      <w:r w:rsidR="00285D7C" w:rsidRPr="00285D7C">
        <w:rPr>
          <w:rFonts w:ascii="Times New Roman" w:hAnsi="Times New Roman" w:cs="Times New Roman"/>
          <w:sz w:val="24"/>
          <w:szCs w:val="24"/>
        </w:rPr>
        <w:t>Ориент-шоу. Ориентирование на местности</w:t>
      </w:r>
      <w:r w:rsidRPr="00285D7C">
        <w:rPr>
          <w:rFonts w:ascii="Times New Roman" w:hAnsi="Times New Roman" w:cs="Times New Roman"/>
          <w:sz w:val="24"/>
          <w:szCs w:val="24"/>
        </w:rPr>
        <w:t>».</w:t>
      </w:r>
      <w:bookmarkStart w:id="0" w:name="_GoBack"/>
      <w:bookmarkEnd w:id="0"/>
    </w:p>
    <w:p w:rsidR="002C39A4" w:rsidRDefault="002C39A4" w:rsidP="002C39A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любой желающий в течении двух дней имел возможность обучиться навыкам ориентирования на местности, а именно: «читать» карту, </w:t>
      </w:r>
      <w:r w:rsidRPr="002C39A4">
        <w:rPr>
          <w:rFonts w:ascii="Times New Roman" w:hAnsi="Times New Roman" w:cs="Times New Roman"/>
          <w:sz w:val="24"/>
          <w:szCs w:val="24"/>
        </w:rPr>
        <w:t>определять положение себя относительно других предметов на местности</w:t>
      </w:r>
      <w:r>
        <w:rPr>
          <w:rFonts w:ascii="Times New Roman" w:hAnsi="Times New Roman" w:cs="Times New Roman"/>
          <w:sz w:val="24"/>
          <w:szCs w:val="24"/>
        </w:rPr>
        <w:t xml:space="preserve">. На территории школы были расставлены контрольные пункты (КП) – стойки со специальным инструментом отметки (компостер) и яркой призмой. Ребятам выдавалась карта территории лицея, имеющая специальные условные обозначения, на карте кружочком обозначены контрольные пункты, которые каждый должен был найти и сделать на нем отметку. </w:t>
      </w:r>
    </w:p>
    <w:p w:rsidR="00D948BA" w:rsidRDefault="002C39A4" w:rsidP="002C39A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Предварительно, педагоги рассказывали ребятам, что обозначает каждый условный знак на карте, каким образом необходимо преодолеть дистанцию. В результате все ребята успешно справились с заданной дистанцией, научились разбираться в карте, ориентироваться на местности. И, конечно, каждый участвующий не остался без ценного приза.</w:t>
      </w:r>
    </w:p>
    <w:p w:rsidR="00D948BA" w:rsidRDefault="00D948BA" w:rsidP="002C39A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537" cy="45583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728-WA001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787"/>
                    <a:stretch/>
                  </pic:blipFill>
                  <pic:spPr bwMode="auto">
                    <a:xfrm>
                      <a:off x="0" y="0"/>
                      <a:ext cx="2846942" cy="456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7599" cy="4316901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28_133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93" cy="43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19" w:rsidRPr="00285D7C" w:rsidRDefault="00D948BA" w:rsidP="00D948B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88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728-WA001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0" t="-318" r="9564" b="318"/>
                    <a:stretch/>
                  </pic:blipFill>
                  <pic:spPr bwMode="auto">
                    <a:xfrm>
                      <a:off x="0" y="0"/>
                      <a:ext cx="5638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55246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728_1334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177" cy="55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19" w:rsidRPr="00DE5B3A" w:rsidRDefault="00763919" w:rsidP="00F524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63919" w:rsidRPr="00DE5B3A" w:rsidSect="009E75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919"/>
    <w:rsid w:val="00285D7C"/>
    <w:rsid w:val="002C39A4"/>
    <w:rsid w:val="004F5046"/>
    <w:rsid w:val="00623EAB"/>
    <w:rsid w:val="00763919"/>
    <w:rsid w:val="009E759F"/>
    <w:rsid w:val="00BB2FE9"/>
    <w:rsid w:val="00D948BA"/>
    <w:rsid w:val="00DE5B3A"/>
    <w:rsid w:val="00F52423"/>
    <w:rsid w:val="00FB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зав2</cp:lastModifiedBy>
  <cp:revision>2</cp:revision>
  <dcterms:created xsi:type="dcterms:W3CDTF">2021-08-03T07:30:00Z</dcterms:created>
  <dcterms:modified xsi:type="dcterms:W3CDTF">2021-08-03T07:30:00Z</dcterms:modified>
</cp:coreProperties>
</file>