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C9" w:rsidRPr="00DA4EBE" w:rsidRDefault="003C6570" w:rsidP="00DA4EB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Т</w:t>
      </w:r>
      <w:r w:rsidR="00DA4EBE" w:rsidRPr="00DA4EBE">
        <w:rPr>
          <w:rFonts w:ascii="Times New Roman" w:hAnsi="Times New Roman" w:cs="Times New Roman"/>
          <w:b/>
          <w:sz w:val="32"/>
        </w:rPr>
        <w:t xml:space="preserve">ехнические этапы </w:t>
      </w:r>
      <w:r w:rsidR="00DA4EBE">
        <w:rPr>
          <w:rFonts w:ascii="Times New Roman" w:hAnsi="Times New Roman" w:cs="Times New Roman"/>
          <w:b/>
          <w:sz w:val="32"/>
        </w:rPr>
        <w:t>«М</w:t>
      </w:r>
      <w:r w:rsidR="00DA4EBE" w:rsidRPr="00DA4EBE">
        <w:rPr>
          <w:rFonts w:ascii="Times New Roman" w:hAnsi="Times New Roman" w:cs="Times New Roman"/>
          <w:b/>
          <w:sz w:val="32"/>
        </w:rPr>
        <w:t>аршрута выживания</w:t>
      </w:r>
      <w:r w:rsidR="00DA4EBE">
        <w:rPr>
          <w:rFonts w:ascii="Times New Roman" w:hAnsi="Times New Roman" w:cs="Times New Roman"/>
          <w:b/>
          <w:sz w:val="32"/>
        </w:rPr>
        <w:t>»</w:t>
      </w:r>
      <w:r w:rsidR="00DA4EBE" w:rsidRPr="00DA4EBE">
        <w:rPr>
          <w:rFonts w:ascii="Times New Roman" w:hAnsi="Times New Roman" w:cs="Times New Roman"/>
          <w:b/>
          <w:sz w:val="32"/>
        </w:rPr>
        <w:t xml:space="preserve"> </w:t>
      </w:r>
      <w:r w:rsidR="00DA4EBE">
        <w:rPr>
          <w:rFonts w:ascii="Times New Roman" w:hAnsi="Times New Roman" w:cs="Times New Roman"/>
          <w:b/>
          <w:sz w:val="32"/>
        </w:rPr>
        <w:t>«</w:t>
      </w:r>
      <w:r w:rsidR="00DA4EBE" w:rsidRPr="00DA4EBE">
        <w:rPr>
          <w:rFonts w:ascii="Times New Roman" w:hAnsi="Times New Roman" w:cs="Times New Roman"/>
          <w:b/>
          <w:sz w:val="32"/>
        </w:rPr>
        <w:t>Школы безопасности</w:t>
      </w:r>
      <w:r w:rsidR="00DA4EBE">
        <w:rPr>
          <w:rFonts w:ascii="Times New Roman" w:hAnsi="Times New Roman" w:cs="Times New Roman"/>
          <w:b/>
          <w:sz w:val="32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3313"/>
        <w:gridCol w:w="3101"/>
        <w:gridCol w:w="4395"/>
        <w:gridCol w:w="3479"/>
      </w:tblGrid>
      <w:tr w:rsidR="002722D6" w:rsidRPr="009208B7" w:rsidTr="009647C0">
        <w:tc>
          <w:tcPr>
            <w:tcW w:w="0" w:type="auto"/>
            <w:vAlign w:val="center"/>
          </w:tcPr>
          <w:p w:rsidR="00DA4EBE" w:rsidRPr="009208B7" w:rsidRDefault="00DA4EBE" w:rsidP="000E50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208B7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0" w:type="auto"/>
          </w:tcPr>
          <w:p w:rsidR="00DA4EBE" w:rsidRPr="009208B7" w:rsidRDefault="00DA4EBE" w:rsidP="000E507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208B7">
              <w:rPr>
                <w:rFonts w:ascii="Times New Roman" w:hAnsi="Times New Roman" w:cs="Times New Roman"/>
                <w:b/>
                <w:sz w:val="28"/>
              </w:rPr>
              <w:t>Этап</w:t>
            </w:r>
          </w:p>
        </w:tc>
        <w:tc>
          <w:tcPr>
            <w:tcW w:w="3101" w:type="dxa"/>
          </w:tcPr>
          <w:p w:rsidR="00DA4EBE" w:rsidRPr="009208B7" w:rsidRDefault="00DA4EBE" w:rsidP="000E507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208B7">
              <w:rPr>
                <w:rFonts w:ascii="Times New Roman" w:hAnsi="Times New Roman" w:cs="Times New Roman"/>
                <w:b/>
                <w:sz w:val="28"/>
              </w:rPr>
              <w:t>Оборудование</w:t>
            </w:r>
          </w:p>
        </w:tc>
        <w:tc>
          <w:tcPr>
            <w:tcW w:w="4395" w:type="dxa"/>
          </w:tcPr>
          <w:p w:rsidR="00DA4EBE" w:rsidRPr="009208B7" w:rsidRDefault="00DA4EBE" w:rsidP="000E507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208B7">
              <w:rPr>
                <w:rFonts w:ascii="Times New Roman" w:hAnsi="Times New Roman" w:cs="Times New Roman"/>
                <w:b/>
                <w:sz w:val="28"/>
              </w:rPr>
              <w:t>Прохождение</w:t>
            </w:r>
          </w:p>
        </w:tc>
        <w:tc>
          <w:tcPr>
            <w:tcW w:w="3479" w:type="dxa"/>
          </w:tcPr>
          <w:p w:rsidR="00DA4EBE" w:rsidRPr="009208B7" w:rsidRDefault="00DA4EBE" w:rsidP="000E507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208B7">
              <w:rPr>
                <w:rFonts w:ascii="Times New Roman" w:hAnsi="Times New Roman" w:cs="Times New Roman"/>
                <w:b/>
                <w:sz w:val="28"/>
              </w:rPr>
              <w:t>Основные ошибки</w:t>
            </w:r>
          </w:p>
        </w:tc>
      </w:tr>
      <w:tr w:rsidR="002722D6" w:rsidRPr="009208B7" w:rsidTr="00152048">
        <w:tc>
          <w:tcPr>
            <w:tcW w:w="0" w:type="auto"/>
          </w:tcPr>
          <w:p w:rsidR="00DA4EBE" w:rsidRPr="009208B7" w:rsidRDefault="00DA4EBE" w:rsidP="0015204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208B7"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</w:p>
        </w:tc>
        <w:tc>
          <w:tcPr>
            <w:tcW w:w="0" w:type="auto"/>
            <w:gridSpan w:val="4"/>
          </w:tcPr>
          <w:p w:rsidR="00DA4EBE" w:rsidRPr="009208B7" w:rsidRDefault="00DA4EBE" w:rsidP="0015204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208B7">
              <w:rPr>
                <w:rFonts w:ascii="Times New Roman" w:hAnsi="Times New Roman" w:cs="Times New Roman"/>
                <w:b/>
                <w:i/>
                <w:sz w:val="28"/>
              </w:rPr>
              <w:t>Спуск по склону</w:t>
            </w:r>
          </w:p>
        </w:tc>
      </w:tr>
      <w:tr w:rsidR="006D2A53" w:rsidRPr="009208B7" w:rsidTr="009647C0">
        <w:tc>
          <w:tcPr>
            <w:tcW w:w="0" w:type="auto"/>
          </w:tcPr>
          <w:p w:rsidR="00DA4EBE" w:rsidRPr="009208B7" w:rsidRDefault="00DA4EBE" w:rsidP="001520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0" w:type="auto"/>
          </w:tcPr>
          <w:p w:rsidR="00DA4EBE" w:rsidRPr="009208B7" w:rsidRDefault="00DA4EBE" w:rsidP="000E507F">
            <w:pPr>
              <w:rPr>
                <w:rFonts w:ascii="Times New Roman" w:hAnsi="Times New Roman" w:cs="Times New Roman"/>
                <w:sz w:val="28"/>
              </w:rPr>
            </w:pPr>
            <w:r w:rsidRPr="009208B7">
              <w:rPr>
                <w:rFonts w:ascii="Times New Roman" w:hAnsi="Times New Roman" w:cs="Times New Roman"/>
                <w:sz w:val="28"/>
              </w:rPr>
              <w:t>спуск по склону спортивным способом</w:t>
            </w:r>
          </w:p>
        </w:tc>
        <w:tc>
          <w:tcPr>
            <w:tcW w:w="3101" w:type="dxa"/>
          </w:tcPr>
          <w:p w:rsidR="00DA4EBE" w:rsidRPr="009208B7" w:rsidRDefault="0090747F" w:rsidP="00907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95" w:type="dxa"/>
          </w:tcPr>
          <w:p w:rsidR="00DA4EBE" w:rsidRPr="009208B7" w:rsidRDefault="00DA4EBE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Участники поочередно проходят этап спортивным способом</w:t>
            </w:r>
          </w:p>
        </w:tc>
        <w:tc>
          <w:tcPr>
            <w:tcW w:w="3479" w:type="dxa"/>
          </w:tcPr>
          <w:p w:rsidR="00DA4EBE" w:rsidRDefault="00DA4EBE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заступ в опасную зону этапа</w:t>
            </w:r>
          </w:p>
          <w:p w:rsidR="00DA4EBE" w:rsidRDefault="00DA4EBE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перегрузка перил (двое на этапе)</w:t>
            </w:r>
          </w:p>
          <w:p w:rsidR="00DA4EBE" w:rsidRPr="009208B7" w:rsidRDefault="00DA4EBE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неправильная самостраховка</w:t>
            </w:r>
          </w:p>
        </w:tc>
      </w:tr>
      <w:tr w:rsidR="006D2A53" w:rsidRPr="009208B7" w:rsidTr="009647C0">
        <w:tc>
          <w:tcPr>
            <w:tcW w:w="0" w:type="auto"/>
          </w:tcPr>
          <w:p w:rsidR="00DA4EBE" w:rsidRPr="009208B7" w:rsidRDefault="00DA4EBE" w:rsidP="001520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0" w:type="auto"/>
          </w:tcPr>
          <w:p w:rsidR="00DA4EBE" w:rsidRPr="009208B7" w:rsidRDefault="00DA4EBE" w:rsidP="000E507F">
            <w:pPr>
              <w:rPr>
                <w:rFonts w:ascii="Times New Roman" w:hAnsi="Times New Roman" w:cs="Times New Roman"/>
                <w:sz w:val="28"/>
              </w:rPr>
            </w:pPr>
            <w:r w:rsidRPr="009208B7">
              <w:rPr>
                <w:rFonts w:ascii="Times New Roman" w:hAnsi="Times New Roman" w:cs="Times New Roman"/>
                <w:sz w:val="28"/>
              </w:rPr>
              <w:t>спуск по склону по судейским перилам</w:t>
            </w:r>
            <w:r>
              <w:rPr>
                <w:rFonts w:ascii="Times New Roman" w:hAnsi="Times New Roman" w:cs="Times New Roman"/>
                <w:sz w:val="28"/>
              </w:rPr>
              <w:t xml:space="preserve"> с самостраховкой</w:t>
            </w:r>
          </w:p>
        </w:tc>
        <w:tc>
          <w:tcPr>
            <w:tcW w:w="3101" w:type="dxa"/>
          </w:tcPr>
          <w:p w:rsidR="008842AF" w:rsidRDefault="008842AF" w:rsidP="008842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страховочные системы – 6 шт.</w:t>
            </w:r>
          </w:p>
          <w:p w:rsidR="00DA4EBE" w:rsidRPr="009208B7" w:rsidRDefault="00651836" w:rsidP="006518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ФСУ («восьмерка»</w:t>
            </w:r>
            <w:r w:rsidR="008842AF">
              <w:rPr>
                <w:rFonts w:ascii="Times New Roman" w:hAnsi="Times New Roman" w:cs="Times New Roman"/>
                <w:sz w:val="28"/>
              </w:rPr>
              <w:t>)</w:t>
            </w:r>
            <w:r w:rsidR="00F44246">
              <w:rPr>
                <w:rFonts w:ascii="Times New Roman" w:hAnsi="Times New Roman" w:cs="Times New Roman"/>
                <w:sz w:val="28"/>
              </w:rPr>
              <w:t xml:space="preserve"> – 6 шт.</w:t>
            </w:r>
          </w:p>
        </w:tc>
        <w:tc>
          <w:tcPr>
            <w:tcW w:w="4395" w:type="dxa"/>
          </w:tcPr>
          <w:p w:rsidR="00DA4EBE" w:rsidRPr="009208B7" w:rsidRDefault="00DA4EBE" w:rsidP="00B648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Участники поочередно проходят этап с самостраховкой. Пристежка к судейской веревке осуществляется при помо</w:t>
            </w:r>
            <w:r w:rsidR="00E54654">
              <w:rPr>
                <w:rFonts w:ascii="Times New Roman" w:hAnsi="Times New Roman" w:cs="Times New Roman"/>
                <w:sz w:val="28"/>
              </w:rPr>
              <w:t xml:space="preserve">щи </w:t>
            </w:r>
            <w:r w:rsidR="00B64873">
              <w:rPr>
                <w:rFonts w:ascii="Times New Roman" w:hAnsi="Times New Roman" w:cs="Times New Roman"/>
                <w:sz w:val="28"/>
              </w:rPr>
              <w:t>фиксирующего спускового устройства</w:t>
            </w:r>
            <w:r w:rsidR="00E54654">
              <w:rPr>
                <w:rFonts w:ascii="Times New Roman" w:hAnsi="Times New Roman" w:cs="Times New Roman"/>
                <w:sz w:val="28"/>
              </w:rPr>
              <w:t xml:space="preserve"> («восьмерка»</w:t>
            </w:r>
            <w:r>
              <w:rPr>
                <w:rFonts w:ascii="Times New Roman" w:hAnsi="Times New Roman" w:cs="Times New Roman"/>
                <w:sz w:val="28"/>
              </w:rPr>
              <w:t>).</w:t>
            </w:r>
          </w:p>
        </w:tc>
        <w:tc>
          <w:tcPr>
            <w:tcW w:w="3479" w:type="dxa"/>
          </w:tcPr>
          <w:p w:rsidR="00DA4EBE" w:rsidRDefault="00DA4EBE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заступ в опасную зону этапа</w:t>
            </w:r>
          </w:p>
          <w:p w:rsidR="00DA4EBE" w:rsidRDefault="00DA4EBE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перегрузка перил (двое на этапе)</w:t>
            </w:r>
          </w:p>
          <w:p w:rsidR="00DA4EBE" w:rsidRDefault="00DA4EBE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неправильная самостраховка</w:t>
            </w:r>
          </w:p>
          <w:p w:rsidR="00DA4EBE" w:rsidRPr="009208B7" w:rsidRDefault="00DA4EBE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отсутствие самостраховки</w:t>
            </w:r>
          </w:p>
        </w:tc>
      </w:tr>
      <w:tr w:rsidR="006D2A53" w:rsidRPr="009208B7" w:rsidTr="009647C0">
        <w:tc>
          <w:tcPr>
            <w:tcW w:w="0" w:type="auto"/>
          </w:tcPr>
          <w:p w:rsidR="00DA4EBE" w:rsidRPr="009208B7" w:rsidRDefault="00DA4EBE" w:rsidP="001520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0" w:type="auto"/>
          </w:tcPr>
          <w:p w:rsidR="00DA4EBE" w:rsidRPr="009208B7" w:rsidRDefault="00DA4EBE" w:rsidP="000E507F">
            <w:pPr>
              <w:rPr>
                <w:rFonts w:ascii="Times New Roman" w:hAnsi="Times New Roman" w:cs="Times New Roman"/>
                <w:sz w:val="28"/>
              </w:rPr>
            </w:pPr>
            <w:r w:rsidRPr="009208B7">
              <w:rPr>
                <w:rFonts w:ascii="Times New Roman" w:hAnsi="Times New Roman" w:cs="Times New Roman"/>
                <w:sz w:val="28"/>
              </w:rPr>
              <w:t>спуск по склону с самостраховкой по перилам, организованным командой</w:t>
            </w:r>
          </w:p>
        </w:tc>
        <w:tc>
          <w:tcPr>
            <w:tcW w:w="3101" w:type="dxa"/>
          </w:tcPr>
          <w:p w:rsidR="008842AF" w:rsidRDefault="008842AF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страховочные системы – 6 шт.</w:t>
            </w:r>
          </w:p>
          <w:p w:rsidR="008842AF" w:rsidRDefault="009647C0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ФСУ («восьмерка»)</w:t>
            </w:r>
            <w:r w:rsidR="00F4424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44246">
              <w:rPr>
                <w:rFonts w:ascii="Times New Roman" w:hAnsi="Times New Roman" w:cs="Times New Roman"/>
                <w:sz w:val="28"/>
              </w:rPr>
              <w:t>– 6 шт.</w:t>
            </w:r>
          </w:p>
          <w:p w:rsidR="008842AF" w:rsidRDefault="008842AF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</w:t>
            </w:r>
            <w:r w:rsidR="00DA4EBE">
              <w:rPr>
                <w:rFonts w:ascii="Times New Roman" w:hAnsi="Times New Roman" w:cs="Times New Roman"/>
                <w:sz w:val="28"/>
              </w:rPr>
              <w:t>сновная веревка 20 м – 2 шт.</w:t>
            </w:r>
          </w:p>
          <w:p w:rsidR="00F44246" w:rsidRPr="009208B7" w:rsidRDefault="00F44246" w:rsidP="00B648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карабин – </w:t>
            </w:r>
            <w:r w:rsidR="00B64873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шт.</w:t>
            </w:r>
          </w:p>
        </w:tc>
        <w:tc>
          <w:tcPr>
            <w:tcW w:w="4395" w:type="dxa"/>
          </w:tcPr>
          <w:p w:rsidR="00DA4EBE" w:rsidRPr="009208B7" w:rsidRDefault="00DA4EBE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Участники организуют перила, поочередно проходят этап, затем </w:t>
            </w:r>
            <w:r w:rsidR="00366796">
              <w:rPr>
                <w:rFonts w:ascii="Times New Roman" w:hAnsi="Times New Roman" w:cs="Times New Roman"/>
                <w:sz w:val="28"/>
              </w:rPr>
              <w:t xml:space="preserve">развязывают узел на конце перильной веревки («восьмерка») и </w:t>
            </w:r>
            <w:r>
              <w:rPr>
                <w:rFonts w:ascii="Times New Roman" w:hAnsi="Times New Roman" w:cs="Times New Roman"/>
                <w:sz w:val="28"/>
              </w:rPr>
              <w:t>освобождают судейское оборудование. Пристежка к судейской веревке осуществляется при помо</w:t>
            </w:r>
            <w:r w:rsidR="003F7FD2">
              <w:rPr>
                <w:rFonts w:ascii="Times New Roman" w:hAnsi="Times New Roman" w:cs="Times New Roman"/>
                <w:sz w:val="28"/>
              </w:rPr>
              <w:t xml:space="preserve">щи </w:t>
            </w:r>
            <w:r w:rsidR="00B64873">
              <w:rPr>
                <w:rFonts w:ascii="Times New Roman" w:hAnsi="Times New Roman" w:cs="Times New Roman"/>
                <w:sz w:val="28"/>
              </w:rPr>
              <w:t>фиксирующего спускового устройства</w:t>
            </w:r>
            <w:r w:rsidR="003F7FD2">
              <w:rPr>
                <w:rFonts w:ascii="Times New Roman" w:hAnsi="Times New Roman" w:cs="Times New Roman"/>
                <w:sz w:val="28"/>
              </w:rPr>
              <w:t xml:space="preserve"> («восьмерка»</w:t>
            </w:r>
            <w:r>
              <w:rPr>
                <w:rFonts w:ascii="Times New Roman" w:hAnsi="Times New Roman" w:cs="Times New Roman"/>
                <w:sz w:val="28"/>
              </w:rPr>
              <w:t>).</w:t>
            </w:r>
          </w:p>
        </w:tc>
        <w:tc>
          <w:tcPr>
            <w:tcW w:w="3479" w:type="dxa"/>
          </w:tcPr>
          <w:p w:rsidR="00DA4EBE" w:rsidRDefault="00DA4EBE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заступ в опасную зону этапа</w:t>
            </w:r>
          </w:p>
          <w:p w:rsidR="00DA4EBE" w:rsidRDefault="00DA4EBE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перегрузка перил (двое на этапе)</w:t>
            </w:r>
          </w:p>
          <w:p w:rsidR="00DA4EBE" w:rsidRDefault="00DA4EBE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неправильная самостраховка</w:t>
            </w:r>
          </w:p>
          <w:p w:rsidR="00DA4EBE" w:rsidRDefault="00DA4EBE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отсутствие самостраховки</w:t>
            </w:r>
          </w:p>
          <w:p w:rsidR="00DA4EBE" w:rsidRDefault="00DA4EBE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отсутствие узла или неправильно </w:t>
            </w:r>
            <w:r w:rsidR="00AC2351">
              <w:rPr>
                <w:rFonts w:ascii="Times New Roman" w:hAnsi="Times New Roman" w:cs="Times New Roman"/>
                <w:sz w:val="28"/>
              </w:rPr>
              <w:t>завязанный</w:t>
            </w:r>
            <w:r>
              <w:rPr>
                <w:rFonts w:ascii="Times New Roman" w:hAnsi="Times New Roman" w:cs="Times New Roman"/>
                <w:sz w:val="28"/>
              </w:rPr>
              <w:t xml:space="preserve"> узел</w:t>
            </w:r>
          </w:p>
          <w:p w:rsidR="00DA4EBE" w:rsidRPr="009208B7" w:rsidRDefault="00DA4EBE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не развязанный узел перед сбросом перил</w:t>
            </w:r>
          </w:p>
        </w:tc>
      </w:tr>
    </w:tbl>
    <w:p w:rsidR="006D2A53" w:rsidRDefault="006D2A53">
      <w:r>
        <w:br w:type="page"/>
      </w:r>
    </w:p>
    <w:p w:rsidR="00D464B4" w:rsidRDefault="00D464B4" w:rsidP="00276885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3406"/>
        <w:gridCol w:w="3093"/>
        <w:gridCol w:w="4344"/>
        <w:gridCol w:w="3445"/>
      </w:tblGrid>
      <w:tr w:rsidR="005E5C05" w:rsidRPr="009208B7" w:rsidTr="005E5C05">
        <w:tc>
          <w:tcPr>
            <w:tcW w:w="0" w:type="auto"/>
          </w:tcPr>
          <w:p w:rsidR="005E5C05" w:rsidRPr="009208B7" w:rsidRDefault="005E5C05" w:rsidP="005E5C0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208B7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406" w:type="dxa"/>
          </w:tcPr>
          <w:p w:rsidR="005E5C05" w:rsidRPr="009208B7" w:rsidRDefault="005E5C05" w:rsidP="005E5C0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208B7">
              <w:rPr>
                <w:rFonts w:ascii="Times New Roman" w:hAnsi="Times New Roman" w:cs="Times New Roman"/>
                <w:b/>
                <w:sz w:val="28"/>
              </w:rPr>
              <w:t>Этап</w:t>
            </w:r>
          </w:p>
        </w:tc>
        <w:tc>
          <w:tcPr>
            <w:tcW w:w="3093" w:type="dxa"/>
          </w:tcPr>
          <w:p w:rsidR="005E5C05" w:rsidRPr="009208B7" w:rsidRDefault="005E5C05" w:rsidP="005E5C0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208B7">
              <w:rPr>
                <w:rFonts w:ascii="Times New Roman" w:hAnsi="Times New Roman" w:cs="Times New Roman"/>
                <w:b/>
                <w:sz w:val="28"/>
              </w:rPr>
              <w:t>Оборудование</w:t>
            </w:r>
          </w:p>
        </w:tc>
        <w:tc>
          <w:tcPr>
            <w:tcW w:w="4344" w:type="dxa"/>
          </w:tcPr>
          <w:p w:rsidR="005E5C05" w:rsidRPr="009208B7" w:rsidRDefault="005E5C05" w:rsidP="005E5C0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208B7">
              <w:rPr>
                <w:rFonts w:ascii="Times New Roman" w:hAnsi="Times New Roman" w:cs="Times New Roman"/>
                <w:b/>
                <w:sz w:val="28"/>
              </w:rPr>
              <w:t>Прохождение</w:t>
            </w:r>
          </w:p>
        </w:tc>
        <w:tc>
          <w:tcPr>
            <w:tcW w:w="3445" w:type="dxa"/>
          </w:tcPr>
          <w:p w:rsidR="005E5C05" w:rsidRPr="009208B7" w:rsidRDefault="005E5C05" w:rsidP="005E5C0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208B7">
              <w:rPr>
                <w:rFonts w:ascii="Times New Roman" w:hAnsi="Times New Roman" w:cs="Times New Roman"/>
                <w:b/>
                <w:sz w:val="28"/>
              </w:rPr>
              <w:t>Основные ошибки</w:t>
            </w:r>
          </w:p>
        </w:tc>
      </w:tr>
      <w:tr w:rsidR="005E5C05" w:rsidRPr="009208B7" w:rsidTr="005E5C05">
        <w:tc>
          <w:tcPr>
            <w:tcW w:w="0" w:type="auto"/>
          </w:tcPr>
          <w:p w:rsidR="005E5C05" w:rsidRPr="009208B7" w:rsidRDefault="005E5C05" w:rsidP="005E5C0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208B7"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</w:p>
        </w:tc>
        <w:tc>
          <w:tcPr>
            <w:tcW w:w="14288" w:type="dxa"/>
            <w:gridSpan w:val="4"/>
          </w:tcPr>
          <w:p w:rsidR="005E5C05" w:rsidRPr="009208B7" w:rsidRDefault="005E5C05" w:rsidP="005E5C0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208B7">
              <w:rPr>
                <w:rFonts w:ascii="Times New Roman" w:hAnsi="Times New Roman" w:cs="Times New Roman"/>
                <w:b/>
                <w:i/>
                <w:sz w:val="28"/>
              </w:rPr>
              <w:t>Подъем по склону</w:t>
            </w:r>
          </w:p>
        </w:tc>
      </w:tr>
      <w:tr w:rsidR="005E5C05" w:rsidRPr="009208B7" w:rsidTr="005E5C05">
        <w:tc>
          <w:tcPr>
            <w:tcW w:w="0" w:type="auto"/>
          </w:tcPr>
          <w:p w:rsidR="005E5C05" w:rsidRPr="009208B7" w:rsidRDefault="005E5C05" w:rsidP="005E5C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3406" w:type="dxa"/>
          </w:tcPr>
          <w:p w:rsidR="005E5C05" w:rsidRPr="009208B7" w:rsidRDefault="005E5C05" w:rsidP="005E5C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подъем</w:t>
            </w:r>
            <w:r w:rsidRPr="009208B7">
              <w:rPr>
                <w:rFonts w:ascii="Times New Roman" w:hAnsi="Times New Roman" w:cs="Times New Roman"/>
                <w:sz w:val="28"/>
              </w:rPr>
              <w:t xml:space="preserve"> по склону спортивным способом</w:t>
            </w:r>
          </w:p>
        </w:tc>
        <w:tc>
          <w:tcPr>
            <w:tcW w:w="3093" w:type="dxa"/>
          </w:tcPr>
          <w:p w:rsidR="005E5C05" w:rsidRPr="009208B7" w:rsidRDefault="005E5C05" w:rsidP="005E5C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4344" w:type="dxa"/>
          </w:tcPr>
          <w:p w:rsidR="005E5C05" w:rsidRPr="009208B7" w:rsidRDefault="005E5C05" w:rsidP="005E5C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Участники поочередно проходят этап спортивным способом</w:t>
            </w:r>
          </w:p>
        </w:tc>
        <w:tc>
          <w:tcPr>
            <w:tcW w:w="3445" w:type="dxa"/>
          </w:tcPr>
          <w:p w:rsidR="005E5C05" w:rsidRDefault="005E5C05" w:rsidP="005E5C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заступ в опасную зону этапа</w:t>
            </w:r>
          </w:p>
          <w:p w:rsidR="005E5C05" w:rsidRDefault="005E5C05" w:rsidP="005E5C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перегрузка перил (двое на этапе)</w:t>
            </w:r>
          </w:p>
          <w:p w:rsidR="005E5C05" w:rsidRPr="009208B7" w:rsidRDefault="005E5C05" w:rsidP="005E5C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неправильная самостраховка</w:t>
            </w:r>
          </w:p>
        </w:tc>
      </w:tr>
      <w:tr w:rsidR="005E5C05" w:rsidRPr="009208B7" w:rsidTr="005E5C05">
        <w:tc>
          <w:tcPr>
            <w:tcW w:w="0" w:type="auto"/>
          </w:tcPr>
          <w:p w:rsidR="005E5C05" w:rsidRPr="009208B7" w:rsidRDefault="005E5C05" w:rsidP="005E5C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3406" w:type="dxa"/>
          </w:tcPr>
          <w:p w:rsidR="005E5C05" w:rsidRPr="009208B7" w:rsidRDefault="005E5C05" w:rsidP="005E5C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подъем</w:t>
            </w:r>
            <w:r w:rsidRPr="009208B7">
              <w:rPr>
                <w:rFonts w:ascii="Times New Roman" w:hAnsi="Times New Roman" w:cs="Times New Roman"/>
                <w:sz w:val="28"/>
              </w:rPr>
              <w:t xml:space="preserve"> по склону по судейским перилам</w:t>
            </w:r>
            <w:r>
              <w:rPr>
                <w:rFonts w:ascii="Times New Roman" w:hAnsi="Times New Roman" w:cs="Times New Roman"/>
                <w:sz w:val="28"/>
              </w:rPr>
              <w:t xml:space="preserve"> с самостраховкой</w:t>
            </w:r>
          </w:p>
        </w:tc>
        <w:tc>
          <w:tcPr>
            <w:tcW w:w="3093" w:type="dxa"/>
          </w:tcPr>
          <w:p w:rsidR="005E5C05" w:rsidRDefault="005E5C05" w:rsidP="005E5C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страховочные системы – 6 шт.</w:t>
            </w:r>
          </w:p>
          <w:p w:rsidR="005E5C05" w:rsidRPr="009208B7" w:rsidRDefault="005E5C05" w:rsidP="005E5C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жумар – 6 шт.</w:t>
            </w:r>
          </w:p>
        </w:tc>
        <w:tc>
          <w:tcPr>
            <w:tcW w:w="4344" w:type="dxa"/>
          </w:tcPr>
          <w:p w:rsidR="005E5C05" w:rsidRPr="009208B7" w:rsidRDefault="005E5C05" w:rsidP="005E5C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Участники поочередно проходят этап с самостраховкой. Пристежка к судейской веревке осуществляется при помощи жумара.</w:t>
            </w:r>
          </w:p>
        </w:tc>
        <w:tc>
          <w:tcPr>
            <w:tcW w:w="3445" w:type="dxa"/>
          </w:tcPr>
          <w:p w:rsidR="005E5C05" w:rsidRDefault="005E5C05" w:rsidP="005E5C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заступ в опасную зону этапа</w:t>
            </w:r>
          </w:p>
          <w:p w:rsidR="005E5C05" w:rsidRDefault="005E5C05" w:rsidP="005E5C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перегрузка перил (двое на этапе)</w:t>
            </w:r>
          </w:p>
          <w:p w:rsidR="005E5C05" w:rsidRPr="009208B7" w:rsidRDefault="005E5C05" w:rsidP="005E5C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отсутствие самостраховки</w:t>
            </w:r>
          </w:p>
        </w:tc>
      </w:tr>
      <w:tr w:rsidR="005E5C05" w:rsidRPr="009208B7" w:rsidTr="005E5C05">
        <w:tc>
          <w:tcPr>
            <w:tcW w:w="0" w:type="auto"/>
          </w:tcPr>
          <w:p w:rsidR="005E5C05" w:rsidRPr="009208B7" w:rsidRDefault="005E5C05" w:rsidP="005E5C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3406" w:type="dxa"/>
          </w:tcPr>
          <w:p w:rsidR="005E5C05" w:rsidRPr="009208B7" w:rsidRDefault="005E5C05" w:rsidP="005E5C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подъем</w:t>
            </w:r>
            <w:r w:rsidRPr="009208B7">
              <w:rPr>
                <w:rFonts w:ascii="Times New Roman" w:hAnsi="Times New Roman" w:cs="Times New Roman"/>
                <w:sz w:val="28"/>
              </w:rPr>
              <w:t xml:space="preserve"> по склону с самостраховкой по перилам, организованным командой</w:t>
            </w:r>
          </w:p>
        </w:tc>
        <w:tc>
          <w:tcPr>
            <w:tcW w:w="3093" w:type="dxa"/>
          </w:tcPr>
          <w:p w:rsidR="005E5C05" w:rsidRDefault="005E5C05" w:rsidP="005E5C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страховочные системы – 6 шт.</w:t>
            </w:r>
          </w:p>
          <w:p w:rsidR="005E5C05" w:rsidRDefault="005E5C05" w:rsidP="005E5C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жумар – 6 шт.</w:t>
            </w:r>
          </w:p>
          <w:p w:rsidR="005E5C05" w:rsidRPr="009208B7" w:rsidRDefault="005E5C05" w:rsidP="005E5C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основная веревка 20 м – 1 шт.</w:t>
            </w:r>
          </w:p>
        </w:tc>
        <w:tc>
          <w:tcPr>
            <w:tcW w:w="4344" w:type="dxa"/>
          </w:tcPr>
          <w:p w:rsidR="005E5C05" w:rsidRPr="009208B7" w:rsidRDefault="005E5C05" w:rsidP="005E5C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Участники организуют перила, поочередно проходят этап, затем освобождают судейское оборудование. Пристежка к судейской веревке осуществляется при помощи жумара.</w:t>
            </w:r>
          </w:p>
        </w:tc>
        <w:tc>
          <w:tcPr>
            <w:tcW w:w="3445" w:type="dxa"/>
          </w:tcPr>
          <w:p w:rsidR="005E5C05" w:rsidRDefault="005E5C05" w:rsidP="005E5C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заступ в опасную зону этапа</w:t>
            </w:r>
          </w:p>
          <w:p w:rsidR="005E5C05" w:rsidRDefault="005E5C05" w:rsidP="005E5C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перегрузка перил (двое на этапе)</w:t>
            </w:r>
          </w:p>
          <w:p w:rsidR="005E5C05" w:rsidRPr="009208B7" w:rsidRDefault="005E5C05" w:rsidP="005E5C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отсутствие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самостраховки</w:t>
            </w:r>
          </w:p>
        </w:tc>
      </w:tr>
    </w:tbl>
    <w:p w:rsidR="00D464B4" w:rsidRDefault="00D464B4" w:rsidP="00D464B4">
      <w:r>
        <w:br w:type="page"/>
      </w:r>
    </w:p>
    <w:p w:rsidR="00276885" w:rsidRDefault="00276885" w:rsidP="00276885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575"/>
        <w:gridCol w:w="2847"/>
        <w:gridCol w:w="5103"/>
        <w:gridCol w:w="3763"/>
      </w:tblGrid>
      <w:tr w:rsidR="005E5C05" w:rsidTr="00EF4A81">
        <w:tc>
          <w:tcPr>
            <w:tcW w:w="0" w:type="auto"/>
          </w:tcPr>
          <w:p w:rsidR="005E5C05" w:rsidRPr="009208B7" w:rsidRDefault="005E5C05" w:rsidP="00D7391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208B7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575" w:type="dxa"/>
          </w:tcPr>
          <w:p w:rsidR="005E5C05" w:rsidRPr="009208B7" w:rsidRDefault="005E5C05" w:rsidP="00D7391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208B7">
              <w:rPr>
                <w:rFonts w:ascii="Times New Roman" w:hAnsi="Times New Roman" w:cs="Times New Roman"/>
                <w:b/>
                <w:sz w:val="28"/>
              </w:rPr>
              <w:t>Этап</w:t>
            </w:r>
          </w:p>
        </w:tc>
        <w:tc>
          <w:tcPr>
            <w:tcW w:w="2847" w:type="dxa"/>
          </w:tcPr>
          <w:p w:rsidR="005E5C05" w:rsidRPr="009208B7" w:rsidRDefault="005E5C05" w:rsidP="00D7391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208B7">
              <w:rPr>
                <w:rFonts w:ascii="Times New Roman" w:hAnsi="Times New Roman" w:cs="Times New Roman"/>
                <w:b/>
                <w:sz w:val="28"/>
              </w:rPr>
              <w:t>Оборудование</w:t>
            </w:r>
          </w:p>
        </w:tc>
        <w:tc>
          <w:tcPr>
            <w:tcW w:w="5103" w:type="dxa"/>
          </w:tcPr>
          <w:p w:rsidR="005E5C05" w:rsidRPr="009208B7" w:rsidRDefault="005E5C05" w:rsidP="00D7391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208B7">
              <w:rPr>
                <w:rFonts w:ascii="Times New Roman" w:hAnsi="Times New Roman" w:cs="Times New Roman"/>
                <w:b/>
                <w:sz w:val="28"/>
              </w:rPr>
              <w:t>Прохождение</w:t>
            </w:r>
          </w:p>
        </w:tc>
        <w:tc>
          <w:tcPr>
            <w:tcW w:w="3763" w:type="dxa"/>
          </w:tcPr>
          <w:p w:rsidR="005E5C05" w:rsidRPr="009208B7" w:rsidRDefault="005E5C05" w:rsidP="00D7391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208B7">
              <w:rPr>
                <w:rFonts w:ascii="Times New Roman" w:hAnsi="Times New Roman" w:cs="Times New Roman"/>
                <w:b/>
                <w:sz w:val="28"/>
              </w:rPr>
              <w:t>Основные ошибки</w:t>
            </w:r>
          </w:p>
        </w:tc>
      </w:tr>
      <w:tr w:rsidR="005E5C05" w:rsidTr="00615D92">
        <w:tc>
          <w:tcPr>
            <w:tcW w:w="0" w:type="auto"/>
          </w:tcPr>
          <w:p w:rsidR="005E5C05" w:rsidRPr="009208B7" w:rsidRDefault="005E5C05" w:rsidP="00D7391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</w:t>
            </w:r>
          </w:p>
        </w:tc>
        <w:tc>
          <w:tcPr>
            <w:tcW w:w="14288" w:type="dxa"/>
            <w:gridSpan w:val="4"/>
          </w:tcPr>
          <w:p w:rsidR="005E5C05" w:rsidRDefault="005E5C05" w:rsidP="000E507F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Навесная переправа</w:t>
            </w:r>
          </w:p>
        </w:tc>
      </w:tr>
      <w:tr w:rsidR="005E5C05" w:rsidRPr="009208B7" w:rsidTr="00FF7452">
        <w:tc>
          <w:tcPr>
            <w:tcW w:w="0" w:type="auto"/>
          </w:tcPr>
          <w:p w:rsidR="005E5C05" w:rsidRPr="009208B7" w:rsidRDefault="005E5C05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575" w:type="dxa"/>
          </w:tcPr>
          <w:p w:rsidR="005E5C05" w:rsidRPr="009208B7" w:rsidRDefault="005E5C05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без сопровождения</w:t>
            </w:r>
          </w:p>
        </w:tc>
        <w:tc>
          <w:tcPr>
            <w:tcW w:w="2847" w:type="dxa"/>
          </w:tcPr>
          <w:p w:rsidR="005E5C05" w:rsidRDefault="005E5C05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страховочные системы – 6 шт.</w:t>
            </w:r>
          </w:p>
          <w:p w:rsidR="005E5C05" w:rsidRPr="009208B7" w:rsidRDefault="005E5C05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беседочный карабин – 6 шт.</w:t>
            </w:r>
          </w:p>
        </w:tc>
        <w:tc>
          <w:tcPr>
            <w:tcW w:w="5103" w:type="dxa"/>
          </w:tcPr>
          <w:p w:rsidR="005E5C05" w:rsidRPr="009208B7" w:rsidRDefault="005E5C05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Участники поочередно проходят этап с самостраховкой.</w:t>
            </w:r>
          </w:p>
        </w:tc>
        <w:tc>
          <w:tcPr>
            <w:tcW w:w="3763" w:type="dxa"/>
          </w:tcPr>
          <w:p w:rsidR="005E5C05" w:rsidRDefault="005E5C05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заступ в опасную зону этапа</w:t>
            </w:r>
          </w:p>
          <w:p w:rsidR="005E5C05" w:rsidRDefault="005E5C05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перегрузка перил (двое на этапе)</w:t>
            </w:r>
          </w:p>
          <w:p w:rsidR="005E5C05" w:rsidRPr="009208B7" w:rsidRDefault="005E5C05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отсутствие самостраховки</w:t>
            </w:r>
          </w:p>
        </w:tc>
      </w:tr>
      <w:tr w:rsidR="005E5C05" w:rsidRPr="009208B7" w:rsidTr="00FF7452">
        <w:tc>
          <w:tcPr>
            <w:tcW w:w="0" w:type="auto"/>
          </w:tcPr>
          <w:p w:rsidR="005E5C05" w:rsidRPr="009208B7" w:rsidRDefault="005E5C05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2575" w:type="dxa"/>
          </w:tcPr>
          <w:p w:rsidR="005E5C05" w:rsidRPr="009208B7" w:rsidRDefault="005E5C05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сопровождением</w:t>
            </w:r>
          </w:p>
        </w:tc>
        <w:tc>
          <w:tcPr>
            <w:tcW w:w="2847" w:type="dxa"/>
          </w:tcPr>
          <w:p w:rsidR="005E5C05" w:rsidRDefault="005E5C05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страховочные системы – 6 шт.</w:t>
            </w:r>
          </w:p>
          <w:p w:rsidR="005E5C05" w:rsidRDefault="005E5C05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беседочный карабин – 6 шт.</w:t>
            </w:r>
          </w:p>
          <w:p w:rsidR="005E5C05" w:rsidRPr="009208B7" w:rsidRDefault="005E5C05" w:rsidP="006518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основная веревка 20 м – 2 шт.</w:t>
            </w:r>
          </w:p>
        </w:tc>
        <w:tc>
          <w:tcPr>
            <w:tcW w:w="5103" w:type="dxa"/>
          </w:tcPr>
          <w:p w:rsidR="005E5C05" w:rsidRPr="009208B7" w:rsidRDefault="005E5C05" w:rsidP="00B648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Участники поочередно проходят этап с самостраховкой с сопровождением. Сопровождающая веревка подключается к участнику в страховочную систему, свободный конец должен быть закреплен на опоре, либо закреплен в </w:t>
            </w:r>
            <w:r>
              <w:rPr>
                <w:rFonts w:ascii="Times New Roman" w:hAnsi="Times New Roman" w:cs="Times New Roman"/>
                <w:sz w:val="28"/>
              </w:rPr>
              <w:t>страховочную систему</w:t>
            </w:r>
            <w:r>
              <w:rPr>
                <w:rFonts w:ascii="Times New Roman" w:hAnsi="Times New Roman" w:cs="Times New Roman"/>
                <w:sz w:val="28"/>
              </w:rPr>
              <w:t xml:space="preserve"> участника, стоящего на самостраховке.</w:t>
            </w:r>
          </w:p>
        </w:tc>
        <w:tc>
          <w:tcPr>
            <w:tcW w:w="3763" w:type="dxa"/>
          </w:tcPr>
          <w:p w:rsidR="005E5C05" w:rsidRDefault="005E5C05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заступ в опасную зону этапа</w:t>
            </w:r>
          </w:p>
          <w:p w:rsidR="005E5C05" w:rsidRDefault="005E5C05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перегрузка перил (двое на этапе)</w:t>
            </w:r>
          </w:p>
          <w:p w:rsidR="005E5C05" w:rsidRDefault="005E5C05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отсутствие самостраховки</w:t>
            </w:r>
          </w:p>
          <w:p w:rsidR="005E5C05" w:rsidRPr="009208B7" w:rsidRDefault="005E5C05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отсутствие сопровождения</w:t>
            </w:r>
          </w:p>
        </w:tc>
      </w:tr>
      <w:tr w:rsidR="005E5C05" w:rsidRPr="009208B7" w:rsidTr="000E507F">
        <w:tc>
          <w:tcPr>
            <w:tcW w:w="0" w:type="auto"/>
          </w:tcPr>
          <w:p w:rsidR="005E5C05" w:rsidRPr="009208B7" w:rsidRDefault="005E5C05" w:rsidP="000E507F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4</w:t>
            </w:r>
          </w:p>
        </w:tc>
        <w:tc>
          <w:tcPr>
            <w:tcW w:w="0" w:type="auto"/>
            <w:gridSpan w:val="4"/>
          </w:tcPr>
          <w:p w:rsidR="005E5C05" w:rsidRPr="009208B7" w:rsidRDefault="005E5C05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Параллельные перила</w:t>
            </w:r>
          </w:p>
        </w:tc>
      </w:tr>
      <w:tr w:rsidR="005E5C05" w:rsidRPr="009208B7" w:rsidTr="00FF7452">
        <w:tc>
          <w:tcPr>
            <w:tcW w:w="0" w:type="auto"/>
          </w:tcPr>
          <w:p w:rsidR="005E5C05" w:rsidRPr="009208B7" w:rsidRDefault="005E5C05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575" w:type="dxa"/>
          </w:tcPr>
          <w:p w:rsidR="005E5C05" w:rsidRPr="009208B7" w:rsidRDefault="005E5C05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без сопровождения</w:t>
            </w:r>
          </w:p>
        </w:tc>
        <w:tc>
          <w:tcPr>
            <w:tcW w:w="2847" w:type="dxa"/>
          </w:tcPr>
          <w:p w:rsidR="005E5C05" w:rsidRDefault="005E5C05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страховочные системы – 6 шт.</w:t>
            </w:r>
          </w:p>
          <w:p w:rsidR="005E5C05" w:rsidRPr="009208B7" w:rsidRDefault="005E5C05" w:rsidP="000E507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5E5C05" w:rsidRPr="009208B7" w:rsidRDefault="005E5C05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Участники поочередно проходят этап с самостраховкой.</w:t>
            </w:r>
          </w:p>
        </w:tc>
        <w:tc>
          <w:tcPr>
            <w:tcW w:w="3763" w:type="dxa"/>
          </w:tcPr>
          <w:p w:rsidR="005E5C05" w:rsidRDefault="005E5C05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заступ в опасную зону этапа</w:t>
            </w:r>
          </w:p>
          <w:p w:rsidR="005E5C05" w:rsidRDefault="005E5C05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перегрузка перил (двое на этапе)</w:t>
            </w:r>
          </w:p>
          <w:p w:rsidR="005E5C05" w:rsidRPr="009208B7" w:rsidRDefault="005E5C05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отсутствие самостраховки</w:t>
            </w:r>
          </w:p>
        </w:tc>
      </w:tr>
      <w:tr w:rsidR="005E5C05" w:rsidRPr="009208B7" w:rsidTr="00FF7452">
        <w:tc>
          <w:tcPr>
            <w:tcW w:w="0" w:type="auto"/>
          </w:tcPr>
          <w:p w:rsidR="005E5C05" w:rsidRPr="009208B7" w:rsidRDefault="005E5C05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2575" w:type="dxa"/>
          </w:tcPr>
          <w:p w:rsidR="005E5C05" w:rsidRPr="009208B7" w:rsidRDefault="005E5C05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сопровождением</w:t>
            </w:r>
          </w:p>
        </w:tc>
        <w:tc>
          <w:tcPr>
            <w:tcW w:w="2847" w:type="dxa"/>
          </w:tcPr>
          <w:p w:rsidR="005E5C05" w:rsidRDefault="005E5C05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страховочные системы – 6 шт.</w:t>
            </w:r>
          </w:p>
          <w:p w:rsidR="005E5C05" w:rsidRPr="009208B7" w:rsidRDefault="005E5C05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основная веревка 20 м – 1 шт.</w:t>
            </w:r>
          </w:p>
        </w:tc>
        <w:tc>
          <w:tcPr>
            <w:tcW w:w="5103" w:type="dxa"/>
          </w:tcPr>
          <w:p w:rsidR="005E5C05" w:rsidRPr="009208B7" w:rsidRDefault="005E5C05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Участники поочередно проходят этап с самостраховкой с сопровождением. Сопровождающая веревка подключается к участнику в </w:t>
            </w:r>
            <w:r>
              <w:rPr>
                <w:rFonts w:ascii="Times New Roman" w:hAnsi="Times New Roman" w:cs="Times New Roman"/>
                <w:sz w:val="28"/>
              </w:rPr>
              <w:t>страховочную систему</w:t>
            </w:r>
            <w:r>
              <w:rPr>
                <w:rFonts w:ascii="Times New Roman" w:hAnsi="Times New Roman" w:cs="Times New Roman"/>
                <w:sz w:val="28"/>
              </w:rPr>
              <w:t xml:space="preserve">, свободный конец должен быть закреплен на опоре, либо закреплен в </w:t>
            </w:r>
            <w:r>
              <w:rPr>
                <w:rFonts w:ascii="Times New Roman" w:hAnsi="Times New Roman" w:cs="Times New Roman"/>
                <w:sz w:val="28"/>
              </w:rPr>
              <w:t>страховочную систему</w:t>
            </w:r>
            <w:r>
              <w:rPr>
                <w:rFonts w:ascii="Times New Roman" w:hAnsi="Times New Roman" w:cs="Times New Roman"/>
                <w:sz w:val="28"/>
              </w:rPr>
              <w:t xml:space="preserve"> участника, стоящего на самостраховке.</w:t>
            </w:r>
          </w:p>
        </w:tc>
        <w:tc>
          <w:tcPr>
            <w:tcW w:w="3763" w:type="dxa"/>
          </w:tcPr>
          <w:p w:rsidR="005E5C05" w:rsidRDefault="005E5C05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заступ в опасную зону этапа</w:t>
            </w:r>
          </w:p>
          <w:p w:rsidR="005E5C05" w:rsidRDefault="005E5C05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перегрузка перил (двое на этапе)</w:t>
            </w:r>
          </w:p>
          <w:p w:rsidR="005E5C05" w:rsidRDefault="005E5C05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отсутствие самостраховки</w:t>
            </w:r>
          </w:p>
          <w:p w:rsidR="005E5C05" w:rsidRPr="009208B7" w:rsidRDefault="005E5C05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отсутствие сопровождения</w:t>
            </w:r>
          </w:p>
        </w:tc>
      </w:tr>
      <w:tr w:rsidR="005E5C05" w:rsidRPr="009208B7" w:rsidTr="005E5C05">
        <w:tc>
          <w:tcPr>
            <w:tcW w:w="0" w:type="auto"/>
          </w:tcPr>
          <w:p w:rsidR="005E5C05" w:rsidRPr="009208B7" w:rsidRDefault="005E5C05" w:rsidP="000E507F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5</w:t>
            </w:r>
          </w:p>
        </w:tc>
        <w:tc>
          <w:tcPr>
            <w:tcW w:w="2575" w:type="dxa"/>
          </w:tcPr>
          <w:p w:rsidR="005E5C05" w:rsidRPr="009208B7" w:rsidRDefault="005E5C05" w:rsidP="000E5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Бревно</w:t>
            </w:r>
          </w:p>
        </w:tc>
        <w:tc>
          <w:tcPr>
            <w:tcW w:w="11713" w:type="dxa"/>
            <w:gridSpan w:val="3"/>
          </w:tcPr>
          <w:p w:rsidR="005E5C05" w:rsidRPr="00451FB7" w:rsidRDefault="005E5C05" w:rsidP="000E507F">
            <w:pPr>
              <w:rPr>
                <w:rFonts w:ascii="Times New Roman" w:hAnsi="Times New Roman" w:cs="Times New Roman"/>
                <w:sz w:val="28"/>
              </w:rPr>
            </w:pPr>
            <w:r w:rsidRPr="00451FB7">
              <w:rPr>
                <w:rFonts w:ascii="Times New Roman" w:hAnsi="Times New Roman" w:cs="Times New Roman"/>
                <w:sz w:val="28"/>
              </w:rPr>
              <w:t xml:space="preserve"> См. п.4 «Параллельные перила»</w:t>
            </w:r>
          </w:p>
        </w:tc>
      </w:tr>
    </w:tbl>
    <w:p w:rsidR="00DA4EBE" w:rsidRPr="00EC0CC9" w:rsidRDefault="00DA4EBE" w:rsidP="00276885"/>
    <w:sectPr w:rsidR="00DA4EBE" w:rsidRPr="00EC0CC9" w:rsidSect="009647C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2A"/>
    <w:rsid w:val="000946A5"/>
    <w:rsid w:val="000C08C9"/>
    <w:rsid w:val="000E532A"/>
    <w:rsid w:val="00152048"/>
    <w:rsid w:val="00170E6E"/>
    <w:rsid w:val="00231CE3"/>
    <w:rsid w:val="002722D6"/>
    <w:rsid w:val="00276885"/>
    <w:rsid w:val="002B4256"/>
    <w:rsid w:val="00366796"/>
    <w:rsid w:val="003C6570"/>
    <w:rsid w:val="003F7FD2"/>
    <w:rsid w:val="00451FB7"/>
    <w:rsid w:val="004E355B"/>
    <w:rsid w:val="005E5C05"/>
    <w:rsid w:val="00651836"/>
    <w:rsid w:val="00676AF2"/>
    <w:rsid w:val="006D2A53"/>
    <w:rsid w:val="007730B2"/>
    <w:rsid w:val="008842AF"/>
    <w:rsid w:val="0090747F"/>
    <w:rsid w:val="009208B7"/>
    <w:rsid w:val="009647C0"/>
    <w:rsid w:val="00AC2351"/>
    <w:rsid w:val="00B31D6E"/>
    <w:rsid w:val="00B64873"/>
    <w:rsid w:val="00BC5309"/>
    <w:rsid w:val="00D464B4"/>
    <w:rsid w:val="00D50ECD"/>
    <w:rsid w:val="00DA4EBE"/>
    <w:rsid w:val="00DC0B8B"/>
    <w:rsid w:val="00E54654"/>
    <w:rsid w:val="00EC0CC9"/>
    <w:rsid w:val="00EF4A81"/>
    <w:rsid w:val="00F44246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0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30290-851E-4D2F-8849-8787C5F1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40</cp:revision>
  <cp:lastPrinted>2018-12-10T09:09:00Z</cp:lastPrinted>
  <dcterms:created xsi:type="dcterms:W3CDTF">2018-12-10T07:16:00Z</dcterms:created>
  <dcterms:modified xsi:type="dcterms:W3CDTF">2018-12-13T09:07:00Z</dcterms:modified>
</cp:coreProperties>
</file>