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B7" w:rsidRDefault="00392CB7" w:rsidP="009B52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00"/>
      </w:tblPr>
      <w:tblGrid>
        <w:gridCol w:w="3929"/>
      </w:tblGrid>
      <w:tr w:rsidR="00392CB7" w:rsidTr="009B5274">
        <w:trPr>
          <w:trHeight w:val="1139"/>
          <w:jc w:val="right"/>
        </w:trPr>
        <w:tc>
          <w:tcPr>
            <w:tcW w:w="3929" w:type="dxa"/>
          </w:tcPr>
          <w:p w:rsidR="00392CB7" w:rsidRDefault="00392CB7" w:rsidP="009B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92CB7" w:rsidRDefault="00392CB7" w:rsidP="009B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городского Комитета по физической культуре и спорту</w:t>
            </w:r>
          </w:p>
          <w:p w:rsidR="00392CB7" w:rsidRDefault="00392CB7" w:rsidP="009B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С.А. Мухортов</w:t>
            </w:r>
          </w:p>
          <w:p w:rsidR="00392CB7" w:rsidRDefault="00392CB7" w:rsidP="009B527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февраля 2017 г.</w:t>
            </w:r>
          </w:p>
        </w:tc>
      </w:tr>
    </w:tbl>
    <w:p w:rsidR="00392CB7" w:rsidRDefault="00392CB7" w:rsidP="00C842B6">
      <w:pPr>
        <w:jc w:val="center"/>
        <w:rPr>
          <w:rFonts w:cs="Times New Roman"/>
        </w:rPr>
      </w:pPr>
    </w:p>
    <w:p w:rsidR="00392CB7" w:rsidRDefault="00392CB7" w:rsidP="00C842B6">
      <w:pPr>
        <w:jc w:val="center"/>
        <w:rPr>
          <w:rFonts w:cs="Times New Roman"/>
        </w:rPr>
      </w:pPr>
    </w:p>
    <w:p w:rsidR="00392CB7" w:rsidRDefault="00392CB7" w:rsidP="00C84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392CB7" w:rsidRDefault="00392CB7" w:rsidP="00C84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Открытом лично-командном Первенстве г. Йошкар-Олы по спортивному ориентированию</w:t>
      </w:r>
    </w:p>
    <w:p w:rsidR="00392CB7" w:rsidRDefault="00392CB7" w:rsidP="00C84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лыжах среди обучающихся</w:t>
      </w:r>
    </w:p>
    <w:p w:rsidR="00392CB7" w:rsidRDefault="00392CB7" w:rsidP="00C84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CB7" w:rsidRDefault="00392CB7" w:rsidP="00C842B6">
      <w:pPr>
        <w:ind w:firstLine="284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392CB7" w:rsidRPr="00FC32CE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2CE">
        <w:rPr>
          <w:rFonts w:ascii="Times New Roman" w:hAnsi="Times New Roman" w:cs="Times New Roman"/>
          <w:sz w:val="24"/>
          <w:szCs w:val="24"/>
        </w:rPr>
        <w:t>Открытое</w:t>
      </w:r>
      <w:r>
        <w:rPr>
          <w:rFonts w:ascii="Times New Roman" w:hAnsi="Times New Roman" w:cs="Times New Roman"/>
          <w:sz w:val="24"/>
          <w:szCs w:val="24"/>
        </w:rPr>
        <w:t xml:space="preserve"> лично-командное</w:t>
      </w:r>
      <w:r w:rsidRPr="00FC32CE">
        <w:rPr>
          <w:rFonts w:ascii="Times New Roman" w:hAnsi="Times New Roman" w:cs="Times New Roman"/>
          <w:sz w:val="24"/>
          <w:szCs w:val="24"/>
        </w:rPr>
        <w:t xml:space="preserve"> Первенство г. Йошкар-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2CE">
        <w:rPr>
          <w:rFonts w:ascii="Times New Roman" w:hAnsi="Times New Roman" w:cs="Times New Roman"/>
          <w:sz w:val="24"/>
          <w:szCs w:val="24"/>
        </w:rPr>
        <w:t>лы по спортивному ориентированию (далее – Соревнования) проводятся с целью популяризации спортивного ориентирования, привлечения обучающихся к занятиям физкультурой и спортом, выявления сильнейших спортсменов.</w:t>
      </w:r>
    </w:p>
    <w:p w:rsidR="00392CB7" w:rsidRDefault="00392CB7" w:rsidP="00C842B6">
      <w:pPr>
        <w:pStyle w:val="BodyTextIndent"/>
        <w:rPr>
          <w:sz w:val="24"/>
          <w:szCs w:val="24"/>
        </w:rPr>
      </w:pPr>
    </w:p>
    <w:p w:rsidR="00392CB7" w:rsidRDefault="00392CB7" w:rsidP="00C842B6">
      <w:pPr>
        <w:ind w:firstLine="284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</w:t>
      </w:r>
    </w:p>
    <w:p w:rsidR="00392CB7" w:rsidRDefault="00392CB7" w:rsidP="00C842B6">
      <w:pPr>
        <w:pStyle w:val="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Общее руководство подготовкой и проведением соревнований осуществляет комитет по физической культуре и спорту администрации городского округа «Город Йошкар-Ола». Непосредственное проведение возлагается на ДЮЦ “Азимут” управления образования администрации городского округа «Город Йошкар-Ола». </w:t>
      </w:r>
    </w:p>
    <w:p w:rsidR="00392CB7" w:rsidRDefault="00392CB7" w:rsidP="00C842B6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CB7" w:rsidRDefault="00392CB7" w:rsidP="00C842B6">
      <w:pPr>
        <w:ind w:firstLine="284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392CB7" w:rsidRDefault="00392CB7" w:rsidP="00C842B6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Открытое лично-командное</w:t>
      </w:r>
      <w:r w:rsidRPr="00FC3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Первенство г. Йошкар-Олы по спортивному ориентированию на лыжах проводится 21 февраля 2017 года в г. Йошкар-Оле, лесопарковая зона "Сосновая роща". </w:t>
      </w:r>
    </w:p>
    <w:p w:rsidR="00392CB7" w:rsidRDefault="00392CB7" w:rsidP="00C84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CB7" w:rsidRDefault="00392CB7" w:rsidP="00C84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</w:t>
      </w:r>
    </w:p>
    <w:p w:rsidR="00392CB7" w:rsidRPr="001A43C2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C2">
        <w:rPr>
          <w:rFonts w:ascii="Times New Roman" w:hAnsi="Times New Roman" w:cs="Times New Roman"/>
          <w:sz w:val="24"/>
          <w:szCs w:val="24"/>
        </w:rPr>
        <w:t>К участию в соревнованиях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общеобразовательных учреждений</w:t>
      </w:r>
      <w:r w:rsidRPr="001A43C2">
        <w:rPr>
          <w:rFonts w:ascii="Times New Roman" w:hAnsi="Times New Roman" w:cs="Times New Roman"/>
          <w:sz w:val="24"/>
          <w:szCs w:val="24"/>
        </w:rPr>
        <w:t>, своевременно подавшие заявку, по возрастным группам:</w:t>
      </w:r>
    </w:p>
    <w:p w:rsidR="00392CB7" w:rsidRDefault="00392CB7" w:rsidP="00C842B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92CB7" w:rsidRDefault="00392CB7" w:rsidP="00C842B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  <w:sectPr w:rsidR="00392CB7" w:rsidSect="00C842B6">
          <w:pgSz w:w="11906" w:h="16838"/>
          <w:pgMar w:top="938" w:right="397" w:bottom="975" w:left="1134" w:header="720" w:footer="720" w:gutter="0"/>
          <w:cols w:space="720"/>
          <w:docGrid w:linePitch="600" w:charSpace="40960"/>
        </w:sectPr>
      </w:pPr>
    </w:p>
    <w:p w:rsidR="00392CB7" w:rsidRDefault="00392CB7" w:rsidP="00C842B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М/Ж-10 </w:t>
      </w:r>
      <w:r w:rsidRPr="001A43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2007-08</w:t>
      </w:r>
      <w:r w:rsidRPr="001A43C2"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2CB7" w:rsidRPr="001A43C2" w:rsidRDefault="00392CB7" w:rsidP="00C842B6">
      <w:pPr>
        <w:ind w:left="284"/>
        <w:rPr>
          <w:rFonts w:ascii="Times New Roman" w:hAnsi="Times New Roman" w:cs="Times New Roman"/>
          <w:sz w:val="24"/>
          <w:szCs w:val="24"/>
        </w:rPr>
      </w:pPr>
      <w:r w:rsidRPr="001A43C2">
        <w:rPr>
          <w:rFonts w:ascii="Times New Roman" w:hAnsi="Times New Roman" w:cs="Times New Roman"/>
          <w:b/>
          <w:bCs/>
          <w:sz w:val="24"/>
          <w:szCs w:val="24"/>
        </w:rPr>
        <w:t>М/Ж-12</w:t>
      </w:r>
      <w:r w:rsidRPr="001A43C2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43C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43C2">
        <w:rPr>
          <w:rFonts w:ascii="Times New Roman" w:hAnsi="Times New Roman" w:cs="Times New Roman"/>
          <w:sz w:val="24"/>
          <w:szCs w:val="24"/>
        </w:rPr>
        <w:t xml:space="preserve"> г.р., </w:t>
      </w:r>
    </w:p>
    <w:p w:rsidR="00392CB7" w:rsidRPr="001A43C2" w:rsidRDefault="00392CB7" w:rsidP="00C842B6">
      <w:pPr>
        <w:ind w:left="284"/>
        <w:rPr>
          <w:rFonts w:ascii="Times New Roman" w:hAnsi="Times New Roman" w:cs="Times New Roman"/>
          <w:sz w:val="24"/>
          <w:szCs w:val="24"/>
        </w:rPr>
      </w:pPr>
      <w:r w:rsidRPr="001A43C2">
        <w:rPr>
          <w:rFonts w:ascii="Times New Roman" w:hAnsi="Times New Roman" w:cs="Times New Roman"/>
          <w:b/>
          <w:bCs/>
          <w:sz w:val="24"/>
          <w:szCs w:val="24"/>
        </w:rPr>
        <w:t>М/Ж-14</w:t>
      </w:r>
      <w:r w:rsidRPr="001A43C2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43C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3C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3C2">
        <w:rPr>
          <w:rFonts w:ascii="Times New Roman" w:hAnsi="Times New Roman" w:cs="Times New Roman"/>
          <w:sz w:val="24"/>
          <w:szCs w:val="24"/>
        </w:rPr>
        <w:t xml:space="preserve">р., </w:t>
      </w:r>
    </w:p>
    <w:p w:rsidR="00392CB7" w:rsidRPr="001A43C2" w:rsidRDefault="00392CB7" w:rsidP="00C842B6">
      <w:pPr>
        <w:ind w:left="284"/>
        <w:rPr>
          <w:rFonts w:ascii="Times New Roman" w:hAnsi="Times New Roman" w:cs="Times New Roman"/>
          <w:sz w:val="24"/>
          <w:szCs w:val="24"/>
        </w:rPr>
      </w:pPr>
      <w:r w:rsidRPr="001A43C2">
        <w:rPr>
          <w:rFonts w:ascii="Times New Roman" w:hAnsi="Times New Roman" w:cs="Times New Roman"/>
          <w:b/>
          <w:bCs/>
          <w:sz w:val="24"/>
          <w:szCs w:val="24"/>
        </w:rPr>
        <w:t>М/Ж-16</w:t>
      </w:r>
      <w:r w:rsidRPr="001A43C2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3C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3C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3C2">
        <w:rPr>
          <w:rFonts w:ascii="Times New Roman" w:hAnsi="Times New Roman" w:cs="Times New Roman"/>
          <w:sz w:val="24"/>
          <w:szCs w:val="24"/>
        </w:rPr>
        <w:t xml:space="preserve">р., </w:t>
      </w:r>
    </w:p>
    <w:p w:rsidR="00392CB7" w:rsidRPr="001A43C2" w:rsidRDefault="00392CB7" w:rsidP="00C842B6">
      <w:pPr>
        <w:ind w:left="284"/>
        <w:rPr>
          <w:rFonts w:ascii="Times New Roman" w:hAnsi="Times New Roman" w:cs="Times New Roman"/>
          <w:sz w:val="24"/>
          <w:szCs w:val="24"/>
        </w:rPr>
      </w:pPr>
      <w:r w:rsidRPr="001A43C2">
        <w:rPr>
          <w:rFonts w:ascii="Times New Roman" w:hAnsi="Times New Roman" w:cs="Times New Roman"/>
          <w:b/>
          <w:bCs/>
          <w:sz w:val="24"/>
          <w:szCs w:val="24"/>
        </w:rPr>
        <w:t>М/Ж-18</w:t>
      </w:r>
      <w:r w:rsidRPr="001A43C2">
        <w:rPr>
          <w:rFonts w:ascii="Times New Roman" w:hAnsi="Times New Roman" w:cs="Times New Roman"/>
          <w:sz w:val="24"/>
          <w:szCs w:val="24"/>
        </w:rPr>
        <w:t xml:space="preserve"> – 199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4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43C2">
        <w:rPr>
          <w:rFonts w:ascii="Times New Roman" w:hAnsi="Times New Roman" w:cs="Times New Roman"/>
          <w:sz w:val="24"/>
          <w:szCs w:val="24"/>
        </w:rPr>
        <w:t xml:space="preserve"> г.р., </w:t>
      </w: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  <w:sectPr w:rsidR="00392CB7" w:rsidSect="00817E64">
          <w:type w:val="continuous"/>
          <w:pgSz w:w="11906" w:h="16838"/>
          <w:pgMar w:top="938" w:right="397" w:bottom="975" w:left="1134" w:header="720" w:footer="720" w:gutter="0"/>
          <w:cols w:num="3" w:space="720"/>
          <w:docGrid w:linePitch="600" w:charSpace="40960"/>
        </w:sectPr>
      </w:pP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Возраст участников определяется годом рождения на момент начала соревнований. Для участия в соревнованиях участники должны иметь разрешение медицинского учреждения.</w:t>
      </w: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B7" w:rsidRPr="001A43C2" w:rsidRDefault="00392CB7" w:rsidP="00C842B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Pr="001A43C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. Программа</w:t>
      </w:r>
    </w:p>
    <w:tbl>
      <w:tblPr>
        <w:tblW w:w="9763" w:type="dxa"/>
        <w:tblInd w:w="-106" w:type="dxa"/>
        <w:tblLook w:val="01E0"/>
      </w:tblPr>
      <w:tblGrid>
        <w:gridCol w:w="1132"/>
        <w:gridCol w:w="961"/>
        <w:gridCol w:w="356"/>
        <w:gridCol w:w="7314"/>
      </w:tblGrid>
      <w:tr w:rsidR="00392CB7" w:rsidRPr="001A43C2">
        <w:trPr>
          <w:trHeight w:val="297"/>
        </w:trPr>
        <w:tc>
          <w:tcPr>
            <w:tcW w:w="1132" w:type="dxa"/>
          </w:tcPr>
          <w:p w:rsidR="00392CB7" w:rsidRPr="00630A2F" w:rsidRDefault="00392CB7" w:rsidP="00CA5AF9">
            <w:pPr>
              <w:jc w:val="center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961" w:type="dxa"/>
          </w:tcPr>
          <w:p w:rsidR="00392CB7" w:rsidRPr="00630A2F" w:rsidRDefault="00392CB7" w:rsidP="00CA5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6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ДЮЦ "Азимут"</w:t>
            </w:r>
          </w:p>
        </w:tc>
      </w:tr>
      <w:tr w:rsidR="00392CB7" w:rsidRPr="001A43C2">
        <w:trPr>
          <w:trHeight w:val="297"/>
        </w:trPr>
        <w:tc>
          <w:tcPr>
            <w:tcW w:w="1132" w:type="dxa"/>
          </w:tcPr>
          <w:p w:rsidR="00392CB7" w:rsidRPr="00630A2F" w:rsidRDefault="00392CB7" w:rsidP="00CA5A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92CB7" w:rsidRPr="00630A2F" w:rsidRDefault="00392CB7" w:rsidP="00CA5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6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392CB7" w:rsidRPr="001A43C2">
        <w:trPr>
          <w:trHeight w:val="532"/>
        </w:trPr>
        <w:tc>
          <w:tcPr>
            <w:tcW w:w="1132" w:type="dxa"/>
          </w:tcPr>
          <w:p w:rsidR="00392CB7" w:rsidRPr="00630A2F" w:rsidRDefault="00392CB7" w:rsidP="00CA5A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92CB7" w:rsidRPr="00630A2F" w:rsidRDefault="00392CB7" w:rsidP="00CA5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6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</w:tcPr>
          <w:p w:rsidR="00392CB7" w:rsidRPr="00630A2F" w:rsidRDefault="00392CB7" w:rsidP="00C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- классика (35-60 мин.) Код дисциплины </w:t>
            </w:r>
            <w:r>
              <w:t>0830141811Я.</w:t>
            </w:r>
          </w:p>
        </w:tc>
      </w:tr>
    </w:tbl>
    <w:p w:rsidR="00392CB7" w:rsidRPr="00DC20FB" w:rsidRDefault="00392CB7" w:rsidP="00C842B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20FB">
        <w:rPr>
          <w:rFonts w:ascii="Times New Roman" w:hAnsi="Times New Roman" w:cs="Times New Roman"/>
          <w:b/>
          <w:bCs/>
          <w:caps/>
          <w:sz w:val="24"/>
          <w:szCs w:val="24"/>
        </w:rPr>
        <w:t>6. ОПРЕДЕЛЕНИЕ РЕЗУЛЬТАТОВ:</w:t>
      </w:r>
    </w:p>
    <w:p w:rsidR="00392CB7" w:rsidRPr="00DC20FB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0FB">
        <w:rPr>
          <w:rFonts w:ascii="Times New Roman" w:hAnsi="Times New Roman" w:cs="Times New Roman"/>
          <w:sz w:val="24"/>
          <w:szCs w:val="24"/>
        </w:rPr>
        <w:t xml:space="preserve">Личный результат определяется </w:t>
      </w:r>
      <w:r>
        <w:rPr>
          <w:rFonts w:ascii="Times New Roman" w:hAnsi="Times New Roman" w:cs="Times New Roman"/>
          <w:sz w:val="24"/>
          <w:szCs w:val="24"/>
        </w:rPr>
        <w:t>согласно правилам соревнований по спортивному ориентированию</w:t>
      </w:r>
      <w:r w:rsidRPr="00DC20FB">
        <w:rPr>
          <w:rFonts w:ascii="Times New Roman" w:hAnsi="Times New Roman" w:cs="Times New Roman"/>
          <w:sz w:val="24"/>
          <w:szCs w:val="24"/>
        </w:rPr>
        <w:t xml:space="preserve">. Командный результат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DC20FB">
        <w:rPr>
          <w:rFonts w:ascii="Times New Roman" w:hAnsi="Times New Roman" w:cs="Times New Roman"/>
          <w:sz w:val="24"/>
          <w:szCs w:val="24"/>
        </w:rPr>
        <w:t xml:space="preserve"> определяется по сумме очков личных результатов 8 лучших представителей команд. Подсчет очков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1. </w:t>
      </w:r>
      <w:r w:rsidRPr="00DC20FB">
        <w:rPr>
          <w:rFonts w:ascii="Times New Roman" w:hAnsi="Times New Roman" w:cs="Times New Roman"/>
          <w:sz w:val="24"/>
          <w:szCs w:val="24"/>
        </w:rPr>
        <w:t>В случае равенства суммы очков предпочтение отдается командам, имеющим больше 1-х, 2-х и т.д. личных мест.</w:t>
      </w:r>
    </w:p>
    <w:p w:rsidR="00392CB7" w:rsidRDefault="00392CB7" w:rsidP="00C842B6">
      <w:pPr>
        <w:jc w:val="both"/>
        <w:rPr>
          <w:rFonts w:cs="Times New Roman"/>
        </w:rPr>
      </w:pPr>
    </w:p>
    <w:p w:rsidR="00392CB7" w:rsidRDefault="00392CB7" w:rsidP="00C842B6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B7" w:rsidRDefault="00392CB7" w:rsidP="00C842B6">
      <w:pPr>
        <w:pStyle w:val="31"/>
        <w:rPr>
          <w:sz w:val="24"/>
          <w:szCs w:val="24"/>
        </w:rPr>
      </w:pPr>
      <w:r>
        <w:rPr>
          <w:sz w:val="24"/>
          <w:szCs w:val="24"/>
        </w:rPr>
        <w:tab/>
        <w:t>Победители и призёры по своим возрастным группам в открытом Первенстве г. Йошкар-Олы по спортивному ориентированию на лыжах награждаются грамотами и медалями. Команда победитель награждается кубком.</w:t>
      </w:r>
    </w:p>
    <w:p w:rsidR="00392CB7" w:rsidRDefault="00392CB7" w:rsidP="00C842B6">
      <w:pPr>
        <w:pStyle w:val="31"/>
        <w:ind w:firstLine="709"/>
        <w:rPr>
          <w:sz w:val="24"/>
          <w:szCs w:val="24"/>
        </w:rPr>
      </w:pPr>
    </w:p>
    <w:p w:rsidR="00392CB7" w:rsidRDefault="00392CB7" w:rsidP="00C842B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8.ФИНАНСИРОВАНИЕ</w:t>
      </w: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Расходы, связанные с проведением соревнований, несет проводящая организация. Расходы, связанные с участием в соревнованиях, направляющая организация.</w:t>
      </w:r>
    </w:p>
    <w:p w:rsidR="00392CB7" w:rsidRDefault="00392CB7" w:rsidP="00C842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CB7" w:rsidRDefault="00392CB7" w:rsidP="00C842B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ПОРЯДОК И СРОКИ ПОДАЧИ ЗАЯВОК.</w:t>
      </w:r>
    </w:p>
    <w:p w:rsidR="00392CB7" w:rsidRPr="00FC32CE" w:rsidRDefault="00392CB7" w:rsidP="00C842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Предварительные з</w:t>
      </w:r>
      <w:r w:rsidRPr="00FC32CE">
        <w:rPr>
          <w:rFonts w:ascii="Times New Roman" w:hAnsi="Times New Roman" w:cs="Times New Roman"/>
          <w:sz w:val="24"/>
          <w:szCs w:val="24"/>
        </w:rPr>
        <w:t xml:space="preserve">аявки на участие в соревнованиях подаются в электронном виде до 18:00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C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FC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C32CE">
        <w:rPr>
          <w:rFonts w:ascii="Times New Roman" w:hAnsi="Times New Roman" w:cs="Times New Roman"/>
          <w:sz w:val="24"/>
          <w:szCs w:val="24"/>
        </w:rPr>
        <w:t xml:space="preserve">г. на сайте ДЮЦ "Азимут" http://azimut-ola12.mcdir.ru. 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B1772C">
        <w:rPr>
          <w:rFonts w:ascii="Times New Roman" w:hAnsi="Times New Roman" w:cs="Times New Roman"/>
          <w:sz w:val="24"/>
          <w:szCs w:val="24"/>
        </w:rPr>
        <w:t xml:space="preserve"> на участие с визой врача о допуске к соревнованиям, заверенная направляющей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1772C">
        <w:rPr>
          <w:rFonts w:ascii="Times New Roman" w:hAnsi="Times New Roman" w:cs="Times New Roman"/>
          <w:sz w:val="24"/>
          <w:szCs w:val="24"/>
        </w:rPr>
        <w:t xml:space="preserve">, представляется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772C">
        <w:rPr>
          <w:rFonts w:ascii="Times New Roman" w:hAnsi="Times New Roman" w:cs="Times New Roman"/>
          <w:sz w:val="24"/>
          <w:szCs w:val="24"/>
        </w:rPr>
        <w:t>омиссию</w:t>
      </w:r>
      <w:r>
        <w:rPr>
          <w:rFonts w:ascii="Times New Roman" w:hAnsi="Times New Roman" w:cs="Times New Roman"/>
          <w:sz w:val="24"/>
          <w:szCs w:val="24"/>
        </w:rPr>
        <w:t xml:space="preserve"> по допуску</w:t>
      </w:r>
      <w:r w:rsidRPr="00B17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день заседания судейской коллегии. </w:t>
      </w:r>
      <w:r w:rsidRPr="00FC32CE">
        <w:rPr>
          <w:rFonts w:ascii="Times New Roman" w:hAnsi="Times New Roman" w:cs="Times New Roman"/>
          <w:sz w:val="24"/>
          <w:szCs w:val="24"/>
        </w:rPr>
        <w:t>Участники, несвоевременно подавшие заявку, участвуют в соревнованиях при наличии спорт</w:t>
      </w:r>
      <w:r>
        <w:rPr>
          <w:rFonts w:ascii="Times New Roman" w:hAnsi="Times New Roman" w:cs="Times New Roman"/>
          <w:sz w:val="24"/>
          <w:szCs w:val="24"/>
        </w:rPr>
        <w:t xml:space="preserve">ивных </w:t>
      </w:r>
      <w:r w:rsidRPr="00FC32CE">
        <w:rPr>
          <w:rFonts w:ascii="Times New Roman" w:hAnsi="Times New Roman" w:cs="Times New Roman"/>
          <w:sz w:val="24"/>
          <w:szCs w:val="24"/>
        </w:rPr>
        <w:t xml:space="preserve">карт. </w:t>
      </w:r>
    </w:p>
    <w:p w:rsidR="00392CB7" w:rsidRPr="00FC32CE" w:rsidRDefault="00392CB7" w:rsidP="00C842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2CE">
        <w:rPr>
          <w:rFonts w:ascii="Times New Roman" w:hAnsi="Times New Roman" w:cs="Times New Roman"/>
          <w:sz w:val="24"/>
          <w:szCs w:val="24"/>
        </w:rPr>
        <w:t>Комиссия завершает свою работу за 30 мин. до старта.</w:t>
      </w:r>
    </w:p>
    <w:p w:rsidR="00392CB7" w:rsidRPr="00FC32CE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2CE">
        <w:rPr>
          <w:rFonts w:ascii="Times New Roman" w:hAnsi="Times New Roman" w:cs="Times New Roman"/>
          <w:sz w:val="24"/>
          <w:szCs w:val="24"/>
        </w:rPr>
        <w:t xml:space="preserve">Представители команд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за жизнь </w:t>
      </w:r>
      <w:r w:rsidRPr="00FC32CE">
        <w:rPr>
          <w:rFonts w:ascii="Times New Roman" w:hAnsi="Times New Roman" w:cs="Times New Roman"/>
          <w:sz w:val="24"/>
          <w:szCs w:val="24"/>
        </w:rPr>
        <w:t>и безопасность участников.</w:t>
      </w:r>
    </w:p>
    <w:p w:rsidR="00392CB7" w:rsidRDefault="00392CB7" w:rsidP="00C8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Заседания судейской коллегии состоится 16 февраля 2017 года, в 15-00 в помещении ДЮЦ «Азимут» по адресу: проспект Ленина, 10а, справки по телефону 56-07-63.</w:t>
      </w:r>
    </w:p>
    <w:p w:rsidR="00392CB7" w:rsidRDefault="00392CB7" w:rsidP="00C84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CB7" w:rsidRDefault="00392CB7" w:rsidP="00C842B6">
      <w:pPr>
        <w:rPr>
          <w:rFonts w:ascii="Times New Roman" w:hAnsi="Times New Roman" w:cs="Times New Roman"/>
          <w:sz w:val="24"/>
          <w:szCs w:val="24"/>
        </w:rPr>
      </w:pPr>
    </w:p>
    <w:p w:rsidR="00392CB7" w:rsidRDefault="00392CB7" w:rsidP="00C842B6">
      <w:pPr>
        <w:pStyle w:val="Heading1"/>
        <w:rPr>
          <w:sz w:val="28"/>
          <w:szCs w:val="28"/>
        </w:rPr>
      </w:pPr>
      <w:r>
        <w:rPr>
          <w:sz w:val="24"/>
          <w:szCs w:val="24"/>
        </w:rPr>
        <w:t>ДАННОЕ ПОЛОЖЕНИЕ ЯВЛЯЕТСЯ ВЫЗОВОМ НА СОРЕВНОВАНИЯ!</w:t>
      </w:r>
    </w:p>
    <w:p w:rsidR="00392CB7" w:rsidRPr="00A21813" w:rsidRDefault="00392CB7" w:rsidP="00353D9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sz w:val="28"/>
          <w:szCs w:val="28"/>
        </w:rPr>
        <w:br w:type="page"/>
      </w:r>
      <w:r w:rsidRPr="00A2181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92CB7" w:rsidRPr="00A21813" w:rsidRDefault="00392CB7" w:rsidP="00353D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1813">
        <w:rPr>
          <w:rFonts w:ascii="Times New Roman" w:hAnsi="Times New Roman" w:cs="Times New Roman"/>
          <w:sz w:val="24"/>
          <w:szCs w:val="24"/>
        </w:rPr>
        <w:t>к Положению об Открытом Первенстве г. Йошкар-Олы по спортивному ориентированию</w:t>
      </w:r>
    </w:p>
    <w:p w:rsidR="00392CB7" w:rsidRDefault="00392CB7" w:rsidP="00353D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1813">
        <w:rPr>
          <w:rFonts w:ascii="Times New Roman" w:hAnsi="Times New Roman" w:cs="Times New Roman"/>
          <w:sz w:val="24"/>
          <w:szCs w:val="24"/>
        </w:rPr>
        <w:t>на лыжах среди школьников</w:t>
      </w:r>
    </w:p>
    <w:p w:rsidR="00392CB7" w:rsidRDefault="00392CB7" w:rsidP="00353D91">
      <w:pPr>
        <w:rPr>
          <w:rFonts w:ascii="Times New Roman" w:hAnsi="Times New Roman" w:cs="Times New Roman"/>
          <w:sz w:val="24"/>
          <w:szCs w:val="24"/>
        </w:rPr>
      </w:pPr>
    </w:p>
    <w:p w:rsidR="00392CB7" w:rsidRPr="00A21813" w:rsidRDefault="00392CB7" w:rsidP="00353D91">
      <w:pPr>
        <w:rPr>
          <w:rFonts w:ascii="Times New Roman" w:hAnsi="Times New Roman" w:cs="Times New Roman"/>
          <w:sz w:val="24"/>
          <w:szCs w:val="24"/>
        </w:rPr>
      </w:pPr>
    </w:p>
    <w:p w:rsidR="00392CB7" w:rsidRDefault="00392CB7" w:rsidP="00353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813">
        <w:rPr>
          <w:rFonts w:ascii="Times New Roman" w:hAnsi="Times New Roman" w:cs="Times New Roman"/>
          <w:b/>
          <w:bCs/>
          <w:sz w:val="24"/>
          <w:szCs w:val="24"/>
        </w:rPr>
        <w:t>Начисление очков для подведения командного зачета</w:t>
      </w:r>
    </w:p>
    <w:p w:rsidR="00392CB7" w:rsidRPr="00A21813" w:rsidRDefault="00392CB7" w:rsidP="00353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CB7" w:rsidRDefault="00392CB7" w:rsidP="00353D91">
      <w:pPr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92CB7" w:rsidRPr="00D65393" w:rsidTr="00B10DF2">
        <w:tc>
          <w:tcPr>
            <w:tcW w:w="0" w:type="auto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2CB7" w:rsidRPr="00D65393" w:rsidTr="00B10DF2">
        <w:tc>
          <w:tcPr>
            <w:tcW w:w="0" w:type="auto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2CB7" w:rsidRPr="00D65393" w:rsidTr="00B10DF2">
        <w:tc>
          <w:tcPr>
            <w:tcW w:w="0" w:type="auto"/>
            <w:gridSpan w:val="19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7" w:rsidRPr="00D65393" w:rsidTr="00B10DF2">
        <w:tc>
          <w:tcPr>
            <w:tcW w:w="0" w:type="auto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2CB7" w:rsidRPr="00D65393" w:rsidTr="00B10DF2">
        <w:tc>
          <w:tcPr>
            <w:tcW w:w="0" w:type="auto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92CB7" w:rsidRPr="00D65393" w:rsidRDefault="00392CB7" w:rsidP="00B1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2CB7" w:rsidRDefault="00392CB7" w:rsidP="00353D91">
      <w:pPr>
        <w:rPr>
          <w:rFonts w:cs="Times New Roman"/>
          <w:sz w:val="28"/>
          <w:szCs w:val="28"/>
        </w:rPr>
      </w:pPr>
    </w:p>
    <w:p w:rsidR="00392CB7" w:rsidRPr="00FC32CE" w:rsidRDefault="00392CB7" w:rsidP="00353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2CE">
        <w:rPr>
          <w:rFonts w:ascii="Times New Roman" w:hAnsi="Times New Roman" w:cs="Times New Roman"/>
          <w:sz w:val="24"/>
          <w:szCs w:val="24"/>
        </w:rPr>
        <w:t>Начиная с 37 места и далее участник получает 1 очко.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CE">
        <w:rPr>
          <w:rFonts w:ascii="Times New Roman" w:hAnsi="Times New Roman" w:cs="Times New Roman"/>
          <w:sz w:val="24"/>
          <w:szCs w:val="24"/>
        </w:rPr>
        <w:t>Если два и более спортсмена занимают одинаковое место, то им начисляются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CE">
        <w:rPr>
          <w:rFonts w:ascii="Times New Roman" w:hAnsi="Times New Roman" w:cs="Times New Roman"/>
          <w:sz w:val="24"/>
          <w:szCs w:val="24"/>
        </w:rPr>
        <w:t>одинаковые очки, соответствующие занятому месту.</w:t>
      </w:r>
    </w:p>
    <w:p w:rsidR="00392CB7" w:rsidRPr="00FC32CE" w:rsidRDefault="00392CB7" w:rsidP="00353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2CB7" w:rsidRPr="00FC32CE" w:rsidSect="00817E64">
      <w:type w:val="continuous"/>
      <w:pgSz w:w="11906" w:h="16838"/>
      <w:pgMar w:top="938" w:right="397" w:bottom="975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B6"/>
    <w:rsid w:val="000F0F2E"/>
    <w:rsid w:val="001A43C2"/>
    <w:rsid w:val="001F50FF"/>
    <w:rsid w:val="00353D91"/>
    <w:rsid w:val="00392CB7"/>
    <w:rsid w:val="00630A2F"/>
    <w:rsid w:val="00651DF6"/>
    <w:rsid w:val="006607B4"/>
    <w:rsid w:val="00681E5D"/>
    <w:rsid w:val="00817E64"/>
    <w:rsid w:val="00902828"/>
    <w:rsid w:val="009B5274"/>
    <w:rsid w:val="00A21813"/>
    <w:rsid w:val="00A61F05"/>
    <w:rsid w:val="00B10DF2"/>
    <w:rsid w:val="00B1772C"/>
    <w:rsid w:val="00C842B6"/>
    <w:rsid w:val="00CA5AF9"/>
    <w:rsid w:val="00D65393"/>
    <w:rsid w:val="00DC20FB"/>
    <w:rsid w:val="00DD0AC2"/>
    <w:rsid w:val="00FC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6"/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2B6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2B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C842B6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C842B6"/>
    <w:pPr>
      <w:ind w:firstLine="709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42B6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580</Words>
  <Characters>3309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3</cp:revision>
  <dcterms:created xsi:type="dcterms:W3CDTF">2017-02-06T18:27:00Z</dcterms:created>
  <dcterms:modified xsi:type="dcterms:W3CDTF">2017-02-07T21:49:00Z</dcterms:modified>
</cp:coreProperties>
</file>